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7w6fy84427f" w:id="0"/>
      <w:bookmarkEnd w:id="0"/>
      <w:r w:rsidDel="00000000" w:rsidR="00000000" w:rsidRPr="00000000">
        <w:rPr>
          <w:rtl w:val="0"/>
        </w:rPr>
        <w:t xml:space="preserve">INFO20003 Exam notes</w:t>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5agnkb71fxd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_5agnkb71fxdn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e4mp0a2rps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Conceptual to logical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_6e4mp0a2rpsn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f5yfndzfq1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Relational algebra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_of5yfndzfq1j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6kv6b28fgv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commands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_96kv6b28fgvx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9c3ktfrrg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Storage indexing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_q9c3ktfrrgv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u8hba8s7uv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Query calculations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_uu8hba8s7uvr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70vy6duo2i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Normalisation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_k70vy6duo2iy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ikxk5z22g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Transactions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_jikxk5z22go2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nlj8ajqfsy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Types of failure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_jnlj8ajqfsyw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588mef5ces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Types of backup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_u588mef5cess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4l6c6hraed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Dimensional modelling/ Data warehousing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_q4l6c6hraedm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j38ld1m1h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 SQL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_ij38ld1m1hkm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4bzjra9z8v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Exam prep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_s4bzjra9z8vc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3594100"/>
            <wp:effectExtent b="0" l="0" r="0" t="0"/>
            <wp:docPr id="3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Advantage of Database vs file sharing system</w:t>
      </w:r>
    </w:p>
    <w:p w:rsidR="00000000" w:rsidDel="00000000" w:rsidP="00000000" w:rsidRDefault="00000000" w:rsidRPr="00000000" w14:paraId="00000015">
      <w:pPr>
        <w:numPr>
          <w:ilvl w:val="0"/>
          <w:numId w:val="20"/>
        </w:numPr>
        <w:ind w:left="720" w:hanging="360"/>
      </w:pPr>
      <w:r w:rsidDel="00000000" w:rsidR="00000000" w:rsidRPr="00000000">
        <w:rPr>
          <w:rtl w:val="0"/>
        </w:rPr>
        <w:t xml:space="preserve">Program - data independence (Changing one would change the other)</w:t>
      </w:r>
    </w:p>
    <w:p w:rsidR="00000000" w:rsidDel="00000000" w:rsidP="00000000" w:rsidRDefault="00000000" w:rsidRPr="00000000" w14:paraId="00000016">
      <w:pPr>
        <w:numPr>
          <w:ilvl w:val="0"/>
          <w:numId w:val="20"/>
        </w:numPr>
        <w:ind w:left="720" w:hanging="360"/>
      </w:pPr>
      <w:r w:rsidDel="00000000" w:rsidR="00000000" w:rsidRPr="00000000">
        <w:rPr>
          <w:rtl w:val="0"/>
        </w:rPr>
        <w:t xml:space="preserve">No duplicate data/ Minimal data redundancy</w:t>
      </w:r>
    </w:p>
    <w:p w:rsidR="00000000" w:rsidDel="00000000" w:rsidP="00000000" w:rsidRDefault="00000000" w:rsidRPr="00000000" w14:paraId="00000017">
      <w:pPr>
        <w:numPr>
          <w:ilvl w:val="0"/>
          <w:numId w:val="20"/>
        </w:numPr>
        <w:ind w:left="720" w:hanging="360"/>
      </w:pPr>
      <w:r w:rsidDel="00000000" w:rsidR="00000000" w:rsidRPr="00000000">
        <w:rPr>
          <w:rtl w:val="0"/>
        </w:rPr>
        <w:t xml:space="preserve">Improved data consistency - less storage space</w:t>
      </w:r>
    </w:p>
    <w:p w:rsidR="00000000" w:rsidDel="00000000" w:rsidP="00000000" w:rsidRDefault="00000000" w:rsidRPr="00000000" w14:paraId="00000018">
      <w:pPr>
        <w:numPr>
          <w:ilvl w:val="0"/>
          <w:numId w:val="20"/>
        </w:numPr>
        <w:ind w:left="720" w:hanging="360"/>
      </w:pPr>
      <w:r w:rsidDel="00000000" w:rsidR="00000000" w:rsidRPr="00000000">
        <w:rPr>
          <w:rtl w:val="0"/>
        </w:rPr>
        <w:t xml:space="preserve">Improved data sharing </w:t>
      </w:r>
    </w:p>
    <w:p w:rsidR="00000000" w:rsidDel="00000000" w:rsidP="00000000" w:rsidRDefault="00000000" w:rsidRPr="00000000" w14:paraId="00000019">
      <w:pPr>
        <w:numPr>
          <w:ilvl w:val="0"/>
          <w:numId w:val="20"/>
        </w:numPr>
        <w:ind w:left="720" w:hanging="360"/>
      </w:pPr>
      <w:r w:rsidDel="00000000" w:rsidR="00000000" w:rsidRPr="00000000">
        <w:rPr>
          <w:rtl w:val="0"/>
        </w:rPr>
        <w:t xml:space="preserve">Short development time</w:t>
      </w:r>
    </w:p>
    <w:p w:rsidR="00000000" w:rsidDel="00000000" w:rsidP="00000000" w:rsidRDefault="00000000" w:rsidRPr="00000000" w14:paraId="0000001A">
      <w:pPr>
        <w:numPr>
          <w:ilvl w:val="0"/>
          <w:numId w:val="20"/>
        </w:numPr>
        <w:ind w:left="720" w:hanging="360"/>
      </w:pPr>
      <w:r w:rsidDel="00000000" w:rsidR="00000000" w:rsidRPr="00000000">
        <w:rPr>
          <w:rtl w:val="0"/>
        </w:rPr>
        <w:t xml:space="preserve">Less program maintenance - data structure can change without changing the app</w:t>
      </w:r>
    </w:p>
    <w:p w:rsidR="00000000" w:rsidDel="00000000" w:rsidP="00000000" w:rsidRDefault="00000000" w:rsidRPr="00000000" w14:paraId="0000001B">
      <w:pPr>
        <w:rPr/>
      </w:pPr>
      <w:r w:rsidDel="00000000" w:rsidR="00000000" w:rsidRPr="00000000">
        <w:rPr>
          <w:b w:val="1"/>
          <w:rtl w:val="0"/>
        </w:rPr>
        <w:t xml:space="preserve">Database planning</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Planning how to do the project. </w:t>
      </w:r>
    </w:p>
    <w:p w:rsidR="00000000" w:rsidDel="00000000" w:rsidP="00000000" w:rsidRDefault="00000000" w:rsidRPr="00000000" w14:paraId="0000001D">
      <w:pPr>
        <w:rPr/>
      </w:pPr>
      <w:r w:rsidDel="00000000" w:rsidR="00000000" w:rsidRPr="00000000">
        <w:rPr>
          <w:rtl w:val="0"/>
        </w:rPr>
        <w:t xml:space="preserve">How does the enterprise work</w:t>
      </w:r>
    </w:p>
    <w:p w:rsidR="00000000" w:rsidDel="00000000" w:rsidP="00000000" w:rsidRDefault="00000000" w:rsidRPr="00000000" w14:paraId="0000001E">
      <w:pPr>
        <w:rPr>
          <w:sz w:val="43"/>
          <w:szCs w:val="43"/>
          <w:shd w:fill="f2f2f2" w:val="clear"/>
        </w:rPr>
      </w:pPr>
      <w:r w:rsidDel="00000000" w:rsidR="00000000" w:rsidRPr="00000000">
        <w:rPr>
          <w:rtl w:val="0"/>
        </w:rPr>
        <w:t xml:space="preserve">Enterprise data model</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Eg: Customer, staff, account, deals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b w:val="1"/>
          <w:rtl w:val="0"/>
        </w:rPr>
        <w:t xml:space="preserve">Systems definition</w:t>
      </w:r>
    </w:p>
    <w:p w:rsidR="00000000" w:rsidDel="00000000" w:rsidP="00000000" w:rsidRDefault="00000000" w:rsidRPr="00000000" w14:paraId="00000022">
      <w:pPr>
        <w:rPr/>
      </w:pPr>
      <w:r w:rsidDel="00000000" w:rsidR="00000000" w:rsidRPr="00000000">
        <w:rPr>
          <w:rtl w:val="0"/>
        </w:rPr>
        <w:t xml:space="preserve">Specifying scope and boundaries</w:t>
      </w:r>
    </w:p>
    <w:p w:rsidR="00000000" w:rsidDel="00000000" w:rsidP="00000000" w:rsidRDefault="00000000" w:rsidRPr="00000000" w14:paraId="00000023">
      <w:pPr>
        <w:rPr/>
      </w:pPr>
      <w:r w:rsidDel="00000000" w:rsidR="00000000" w:rsidRPr="00000000">
        <w:rPr>
          <w:rtl w:val="0"/>
        </w:rPr>
        <w:t xml:space="preserve">• Users</w:t>
      </w:r>
    </w:p>
    <w:p w:rsidR="00000000" w:rsidDel="00000000" w:rsidP="00000000" w:rsidRDefault="00000000" w:rsidRPr="00000000" w14:paraId="00000024">
      <w:pPr>
        <w:rPr/>
      </w:pPr>
      <w:r w:rsidDel="00000000" w:rsidR="00000000" w:rsidRPr="00000000">
        <w:rPr>
          <w:rtl w:val="0"/>
        </w:rPr>
        <w:t xml:space="preserve">• Application areas</w:t>
      </w:r>
    </w:p>
    <w:p w:rsidR="00000000" w:rsidDel="00000000" w:rsidP="00000000" w:rsidRDefault="00000000" w:rsidRPr="00000000" w14:paraId="00000025">
      <w:pPr>
        <w:rPr/>
      </w:pPr>
      <w:r w:rsidDel="00000000" w:rsidR="00000000" w:rsidRPr="00000000">
        <w:rPr>
          <w:rtl w:val="0"/>
        </w:rPr>
        <w:t xml:space="preserve">• How does the system  interfere with other organizational systems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Requirement Definition and Analysis</w:t>
      </w:r>
    </w:p>
    <w:p w:rsidR="00000000" w:rsidDel="00000000" w:rsidP="00000000" w:rsidRDefault="00000000" w:rsidRPr="00000000" w14:paraId="00000028">
      <w:pPr>
        <w:rPr/>
      </w:pPr>
      <w:r w:rsidDel="00000000" w:rsidR="00000000" w:rsidRPr="00000000">
        <w:rPr>
          <w:rtl w:val="0"/>
        </w:rPr>
        <w:t xml:space="preserve">Collection and analysis of requirements for the new system</w:t>
      </w:r>
    </w:p>
    <w:p w:rsidR="00000000" w:rsidDel="00000000" w:rsidP="00000000" w:rsidRDefault="00000000" w:rsidRPr="00000000" w14:paraId="00000029">
      <w:pPr>
        <w:rPr/>
      </w:pPr>
      <w:r w:rsidDel="00000000" w:rsidR="00000000" w:rsidRPr="00000000">
        <w:rPr>
          <w:rtl w:val="0"/>
        </w:rPr>
        <w:t xml:space="preserve">Collection of client's requirements for the database, results in a set of 'business rules' which the database should fulfil</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Conceptual design</w:t>
      </w:r>
    </w:p>
    <w:p w:rsidR="00000000" w:rsidDel="00000000" w:rsidP="00000000" w:rsidRDefault="00000000" w:rsidRPr="00000000" w14:paraId="0000002C">
      <w:pPr>
        <w:rPr/>
      </w:pPr>
      <w:r w:rsidDel="00000000" w:rsidR="00000000" w:rsidRPr="00000000">
        <w:rPr>
          <w:rtl w:val="0"/>
        </w:rPr>
        <w:t xml:space="preserve">• Construction of a model of the data used in the database – independent of all physical considerations</w:t>
      </w:r>
    </w:p>
    <w:p w:rsidR="00000000" w:rsidDel="00000000" w:rsidP="00000000" w:rsidRDefault="00000000" w:rsidRPr="00000000" w14:paraId="0000002D">
      <w:pPr>
        <w:rPr/>
      </w:pPr>
      <w:r w:rsidDel="00000000" w:rsidR="00000000" w:rsidRPr="00000000">
        <w:rPr>
          <w:rtl w:val="0"/>
        </w:rPr>
        <w:t xml:space="preserve">• Data Models</w:t>
      </w:r>
    </w:p>
    <w:p w:rsidR="00000000" w:rsidDel="00000000" w:rsidP="00000000" w:rsidRDefault="00000000" w:rsidRPr="00000000" w14:paraId="0000002E">
      <w:pPr>
        <w:rPr/>
      </w:pPr>
      <w:r w:rsidDel="00000000" w:rsidR="00000000" w:rsidRPr="00000000">
        <w:rPr>
          <w:rtl w:val="0"/>
        </w:rPr>
        <w:t xml:space="preserve">• ER Diagrams</w:t>
      </w:r>
    </w:p>
    <w:p w:rsidR="00000000" w:rsidDel="00000000" w:rsidP="00000000" w:rsidRDefault="00000000" w:rsidRPr="00000000" w14:paraId="0000002F">
      <w:pPr>
        <w:rPr/>
      </w:pPr>
      <w:r w:rsidDel="00000000" w:rsidR="00000000" w:rsidRPr="00000000">
        <w:rPr>
          <w:rtl w:val="0"/>
        </w:rPr>
        <w:t xml:space="preserve">• Model of the DATA and how data is related; the model is general, and no 'Database Model' has been applied</w:t>
      </w:r>
    </w:p>
    <w:p w:rsidR="00000000" w:rsidDel="00000000" w:rsidP="00000000" w:rsidRDefault="00000000" w:rsidRPr="00000000" w14:paraId="00000030">
      <w:pPr>
        <w:rPr/>
      </w:pPr>
      <w:r w:rsidDel="00000000" w:rsidR="00000000" w:rsidRPr="00000000">
        <w:rPr/>
        <w:drawing>
          <wp:inline distB="114300" distT="114300" distL="114300" distR="114300">
            <wp:extent cx="5943600" cy="2425700"/>
            <wp:effectExtent b="0" l="0" r="0" t="0"/>
            <wp:docPr id="28"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Logical design</w:t>
      </w:r>
    </w:p>
    <w:p w:rsidR="00000000" w:rsidDel="00000000" w:rsidP="00000000" w:rsidRDefault="00000000" w:rsidRPr="00000000" w14:paraId="00000033">
      <w:pPr>
        <w:rPr/>
      </w:pPr>
      <w:r w:rsidDel="00000000" w:rsidR="00000000" w:rsidRPr="00000000">
        <w:rPr>
          <w:rtl w:val="0"/>
        </w:rPr>
        <w:t xml:space="preserve">• Construction of a (relational) model of the data based on the conceptual design </w:t>
      </w:r>
    </w:p>
    <w:p w:rsidR="00000000" w:rsidDel="00000000" w:rsidP="00000000" w:rsidRDefault="00000000" w:rsidRPr="00000000" w14:paraId="00000034">
      <w:pPr>
        <w:rPr/>
      </w:pPr>
      <w:r w:rsidDel="00000000" w:rsidR="00000000" w:rsidRPr="00000000">
        <w:rPr>
          <w:rtl w:val="0"/>
        </w:rPr>
        <w:t xml:space="preserve">• Independent of a specific database and other physical considerations</w:t>
      </w:r>
    </w:p>
    <w:p w:rsidR="00000000" w:rsidDel="00000000" w:rsidP="00000000" w:rsidRDefault="00000000" w:rsidRPr="00000000" w14:paraId="00000035">
      <w:pPr>
        <w:rPr/>
      </w:pPr>
      <w:r w:rsidDel="00000000" w:rsidR="00000000" w:rsidRPr="00000000">
        <w:rPr>
          <w:rtl w:val="0"/>
        </w:rPr>
        <w:t xml:space="preserve">• Model of how data will be stored, designed with a specific 'Database Model' in mind but NOT a specific database/DBMS</w:t>
      </w:r>
    </w:p>
    <w:p w:rsidR="00000000" w:rsidDel="00000000" w:rsidP="00000000" w:rsidRDefault="00000000" w:rsidRPr="00000000" w14:paraId="00000036">
      <w:pPr>
        <w:rPr/>
      </w:pPr>
      <w:r w:rsidDel="00000000" w:rsidR="00000000" w:rsidRPr="00000000">
        <w:rPr/>
        <w:drawing>
          <wp:inline distB="114300" distT="114300" distL="114300" distR="114300">
            <wp:extent cx="5943600" cy="1968500"/>
            <wp:effectExtent b="0" l="0" r="0" t="0"/>
            <wp:docPr id="2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Physical design</w:t>
      </w:r>
    </w:p>
    <w:p w:rsidR="00000000" w:rsidDel="00000000" w:rsidP="00000000" w:rsidRDefault="00000000" w:rsidRPr="00000000" w14:paraId="00000039">
      <w:pPr>
        <w:rPr/>
      </w:pPr>
      <w:r w:rsidDel="00000000" w:rsidR="00000000" w:rsidRPr="00000000">
        <w:rPr>
          <w:rtl w:val="0"/>
        </w:rPr>
        <w:t xml:space="preserve">• A description of the implementation of the logical design – for a specific DBMS (Choose a DBMS (MySQL, MongoDB)</w:t>
      </w:r>
    </w:p>
    <w:p w:rsidR="00000000" w:rsidDel="00000000" w:rsidP="00000000" w:rsidRDefault="00000000" w:rsidRPr="00000000" w14:paraId="0000003A">
      <w:pPr>
        <w:rPr/>
      </w:pPr>
      <w:r w:rsidDel="00000000" w:rsidR="00000000" w:rsidRPr="00000000">
        <w:rPr>
          <w:rtl w:val="0"/>
        </w:rPr>
        <w:t xml:space="preserve">• Model containing implementation-level detail, targeted at a specific DBMS</w:t>
      </w:r>
    </w:p>
    <w:p w:rsidR="00000000" w:rsidDel="00000000" w:rsidP="00000000" w:rsidRDefault="00000000" w:rsidRPr="00000000" w14:paraId="0000003B">
      <w:pPr>
        <w:rPr/>
      </w:pPr>
      <w:r w:rsidDel="00000000" w:rsidR="00000000" w:rsidRPr="00000000">
        <w:rPr>
          <w:rtl w:val="0"/>
        </w:rPr>
        <w:t xml:space="preserve">• Describes:</w:t>
      </w:r>
    </w:p>
    <w:p w:rsidR="00000000" w:rsidDel="00000000" w:rsidP="00000000" w:rsidRDefault="00000000" w:rsidRPr="00000000" w14:paraId="0000003C">
      <w:pPr>
        <w:ind w:firstLine="720"/>
        <w:rPr/>
      </w:pPr>
      <w:r w:rsidDel="00000000" w:rsidR="00000000" w:rsidRPr="00000000">
        <w:rPr>
          <w:rtl w:val="0"/>
        </w:rPr>
        <w:t xml:space="preserve">• Basic relations (data types)</w:t>
      </w:r>
    </w:p>
    <w:p w:rsidR="00000000" w:rsidDel="00000000" w:rsidP="00000000" w:rsidRDefault="00000000" w:rsidRPr="00000000" w14:paraId="0000003D">
      <w:pPr>
        <w:ind w:firstLine="720"/>
        <w:rPr/>
      </w:pPr>
      <w:r w:rsidDel="00000000" w:rsidR="00000000" w:rsidRPr="00000000">
        <w:rPr>
          <w:rtl w:val="0"/>
        </w:rPr>
        <w:t xml:space="preserve">• File organisation</w:t>
      </w:r>
    </w:p>
    <w:p w:rsidR="00000000" w:rsidDel="00000000" w:rsidP="00000000" w:rsidRDefault="00000000" w:rsidRPr="00000000" w14:paraId="0000003E">
      <w:pPr>
        <w:ind w:firstLine="720"/>
        <w:rPr/>
      </w:pPr>
      <w:r w:rsidDel="00000000" w:rsidR="00000000" w:rsidRPr="00000000">
        <w:rPr>
          <w:rtl w:val="0"/>
        </w:rPr>
        <w:t xml:space="preserve">• Index</w:t>
      </w:r>
      <w:r w:rsidDel="00000000" w:rsidR="00000000" w:rsidRPr="00000000">
        <w:rPr/>
        <w:drawing>
          <wp:inline distB="114300" distT="114300" distL="114300" distR="114300">
            <wp:extent cx="5943600" cy="3124200"/>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Application design</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Done in conjunction with design</w:t>
      </w:r>
    </w:p>
    <w:p w:rsidR="00000000" w:rsidDel="00000000" w:rsidP="00000000" w:rsidRDefault="00000000" w:rsidRPr="00000000" w14:paraId="00000042">
      <w:pPr>
        <w:rPr/>
      </w:pPr>
      <w:r w:rsidDel="00000000" w:rsidR="00000000" w:rsidRPr="00000000">
        <w:rPr>
          <w:rtl w:val="0"/>
        </w:rPr>
        <w:t xml:space="preserve">Design of the interface and application programs that use and process the database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Implementation</w:t>
      </w:r>
    </w:p>
    <w:p w:rsidR="00000000" w:rsidDel="00000000" w:rsidP="00000000" w:rsidRDefault="00000000" w:rsidRPr="00000000" w14:paraId="00000045">
      <w:pPr>
        <w:rPr/>
      </w:pPr>
      <w:r w:rsidDel="00000000" w:rsidR="00000000" w:rsidRPr="00000000">
        <w:rPr>
          <w:rtl w:val="0"/>
        </w:rPr>
        <w:t xml:space="preserve">• The physical realisation of the database</w:t>
      </w:r>
    </w:p>
    <w:p w:rsidR="00000000" w:rsidDel="00000000" w:rsidP="00000000" w:rsidRDefault="00000000" w:rsidRPr="00000000" w14:paraId="00000046">
      <w:pPr>
        <w:rPr/>
      </w:pPr>
      <w:r w:rsidDel="00000000" w:rsidR="00000000" w:rsidRPr="00000000">
        <w:rPr>
          <w:rtl w:val="0"/>
        </w:rPr>
        <w:t xml:space="preserve">• Implementation of the design</w:t>
      </w:r>
    </w:p>
    <w:p w:rsidR="00000000" w:rsidDel="00000000" w:rsidP="00000000" w:rsidRDefault="00000000" w:rsidRPr="00000000" w14:paraId="00000047">
      <w:pPr>
        <w:rPr/>
      </w:pPr>
      <w:r w:rsidDel="00000000" w:rsidR="00000000" w:rsidRPr="00000000">
        <w:rPr>
          <w:rtl w:val="0"/>
        </w:rPr>
        <w:t xml:space="preserve">• Code which, when run in a specific DBMS, creates a functional database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Data conversion and loading</w:t>
      </w:r>
    </w:p>
    <w:p w:rsidR="00000000" w:rsidDel="00000000" w:rsidP="00000000" w:rsidRDefault="00000000" w:rsidRPr="00000000" w14:paraId="0000004A">
      <w:pPr>
        <w:rPr/>
      </w:pPr>
      <w:r w:rsidDel="00000000" w:rsidR="00000000" w:rsidRPr="00000000">
        <w:rPr>
          <w:rtl w:val="0"/>
        </w:rPr>
        <w:t xml:space="preserve">• Transfer existing data into the database</w:t>
      </w:r>
    </w:p>
    <w:p w:rsidR="00000000" w:rsidDel="00000000" w:rsidP="00000000" w:rsidRDefault="00000000" w:rsidRPr="00000000" w14:paraId="0000004B">
      <w:pPr>
        <w:rPr/>
      </w:pPr>
      <w:r w:rsidDel="00000000" w:rsidR="00000000" w:rsidRPr="00000000">
        <w:rPr>
          <w:rtl w:val="0"/>
        </w:rPr>
        <w:t xml:space="preserve">• Conversion from old systems</w:t>
      </w:r>
    </w:p>
    <w:p w:rsidR="00000000" w:rsidDel="00000000" w:rsidP="00000000" w:rsidRDefault="00000000" w:rsidRPr="00000000" w14:paraId="0000004C">
      <w:pPr>
        <w:rPr/>
      </w:pPr>
      <w:r w:rsidDel="00000000" w:rsidR="00000000" w:rsidRPr="00000000">
        <w:rPr>
          <w:rtl w:val="0"/>
        </w:rPr>
        <w:t xml:space="preserve">• Non trivial task</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Testing</w:t>
      </w:r>
    </w:p>
    <w:p w:rsidR="00000000" w:rsidDel="00000000" w:rsidP="00000000" w:rsidRDefault="00000000" w:rsidRPr="00000000" w14:paraId="0000004F">
      <w:pPr>
        <w:rPr/>
      </w:pPr>
      <w:r w:rsidDel="00000000" w:rsidR="00000000" w:rsidRPr="00000000">
        <w:rPr>
          <w:rtl w:val="0"/>
        </w:rPr>
        <w:t xml:space="preserve">• Running the database to find errors in the design / setup (both at a physical level and at a logical level)</w:t>
      </w:r>
    </w:p>
    <w:p w:rsidR="00000000" w:rsidDel="00000000" w:rsidP="00000000" w:rsidRDefault="00000000" w:rsidRPr="00000000" w14:paraId="00000050">
      <w:pPr>
        <w:rPr/>
      </w:pPr>
      <w:r w:rsidDel="00000000" w:rsidR="00000000" w:rsidRPr="00000000">
        <w:rPr>
          <w:rtl w:val="0"/>
        </w:rPr>
        <w:t xml:space="preserve">• Performance</w:t>
      </w:r>
    </w:p>
    <w:p w:rsidR="00000000" w:rsidDel="00000000" w:rsidP="00000000" w:rsidRDefault="00000000" w:rsidRPr="00000000" w14:paraId="00000051">
      <w:pPr>
        <w:rPr/>
      </w:pPr>
      <w:r w:rsidDel="00000000" w:rsidR="00000000" w:rsidRPr="00000000">
        <w:rPr>
          <w:rtl w:val="0"/>
        </w:rPr>
        <w:t xml:space="preserve">• Robustness</w:t>
      </w:r>
    </w:p>
    <w:p w:rsidR="00000000" w:rsidDel="00000000" w:rsidP="00000000" w:rsidRDefault="00000000" w:rsidRPr="00000000" w14:paraId="00000052">
      <w:pPr>
        <w:rPr/>
      </w:pPr>
      <w:r w:rsidDel="00000000" w:rsidR="00000000" w:rsidRPr="00000000">
        <w:rPr>
          <w:rtl w:val="0"/>
        </w:rPr>
        <w:t xml:space="preserve">• Recoverability</w:t>
      </w:r>
    </w:p>
    <w:p w:rsidR="00000000" w:rsidDel="00000000" w:rsidP="00000000" w:rsidRDefault="00000000" w:rsidRPr="00000000" w14:paraId="00000053">
      <w:pPr>
        <w:rPr/>
      </w:pPr>
      <w:r w:rsidDel="00000000" w:rsidR="00000000" w:rsidRPr="00000000">
        <w:rPr>
          <w:rtl w:val="0"/>
        </w:rPr>
        <w:t xml:space="preserve">• Adaptability</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tl w:val="0"/>
        </w:rPr>
        <w:t xml:space="preserve">Operational maintenance</w:t>
      </w:r>
    </w:p>
    <w:p w:rsidR="00000000" w:rsidDel="00000000" w:rsidP="00000000" w:rsidRDefault="00000000" w:rsidRPr="00000000" w14:paraId="00000056">
      <w:pPr>
        <w:rPr/>
      </w:pPr>
      <w:r w:rsidDel="00000000" w:rsidR="00000000" w:rsidRPr="00000000">
        <w:rPr>
          <w:rtl w:val="0"/>
        </w:rPr>
        <w:t xml:space="preserve">• The process of monitoring and maintaining the database system following its commissioning</w:t>
      </w:r>
    </w:p>
    <w:p w:rsidR="00000000" w:rsidDel="00000000" w:rsidP="00000000" w:rsidRDefault="00000000" w:rsidRPr="00000000" w14:paraId="00000057">
      <w:pPr>
        <w:rPr/>
      </w:pPr>
      <w:r w:rsidDel="00000000" w:rsidR="00000000" w:rsidRPr="00000000">
        <w:rPr>
          <w:rtl w:val="0"/>
        </w:rPr>
        <w:t xml:space="preserve">• Handling new requirements</w:t>
      </w:r>
    </w:p>
    <w:p w:rsidR="00000000" w:rsidDel="00000000" w:rsidP="00000000" w:rsidRDefault="00000000" w:rsidRPr="00000000" w14:paraId="00000058">
      <w:pPr>
        <w:rPr/>
      </w:pPr>
      <w:r w:rsidDel="00000000" w:rsidR="00000000" w:rsidRPr="00000000">
        <w:rPr>
          <w:rtl w:val="0"/>
        </w:rPr>
        <w:t xml:space="preserve">• Handling changes to requirements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2"/>
        <w:rPr/>
      </w:pPr>
      <w:bookmarkStart w:colFirst="0" w:colLast="0" w:name="_5agnkb71fxdn" w:id="1"/>
      <w:bookmarkEnd w:id="1"/>
      <w:r w:rsidDel="00000000" w:rsidR="00000000" w:rsidRPr="00000000">
        <w:rPr>
          <w:rtl w:val="0"/>
        </w:rPr>
        <w:t xml:space="preserve">Diagram</w:t>
      </w:r>
    </w:p>
    <w:p w:rsidR="00000000" w:rsidDel="00000000" w:rsidP="00000000" w:rsidRDefault="00000000" w:rsidRPr="00000000" w14:paraId="0000005E">
      <w:pPr>
        <w:rPr/>
      </w:pPr>
      <w:r w:rsidDel="00000000" w:rsidR="00000000" w:rsidRPr="00000000">
        <w:rPr/>
        <w:drawing>
          <wp:inline distB="114300" distT="114300" distL="114300" distR="114300">
            <wp:extent cx="5943600" cy="3822700"/>
            <wp:effectExtent b="0" l="0" r="0" t="0"/>
            <wp:docPr id="2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Multivalued attribute can be phone number, where a person can have multiple phone numbers</w:t>
      </w:r>
    </w:p>
    <w:p w:rsidR="00000000" w:rsidDel="00000000" w:rsidP="00000000" w:rsidRDefault="00000000" w:rsidRPr="00000000" w14:paraId="00000060">
      <w:pPr>
        <w:rPr/>
      </w:pPr>
      <w:r w:rsidDel="00000000" w:rsidR="00000000" w:rsidRPr="00000000">
        <w:rPr>
          <w:rtl w:val="0"/>
        </w:rPr>
        <w:t xml:space="preserve">Remember for weak entities, there has to be a weak relationship and a weak key.</w:t>
      </w:r>
    </w:p>
    <w:p w:rsidR="00000000" w:rsidDel="00000000" w:rsidP="00000000" w:rsidRDefault="00000000" w:rsidRPr="00000000" w14:paraId="00000061">
      <w:pPr>
        <w:rPr/>
      </w:pPr>
      <w:r w:rsidDel="00000000" w:rsidR="00000000" w:rsidRPr="00000000">
        <w:rPr>
          <w:rtl w:val="0"/>
        </w:rPr>
        <w:t xml:space="preserve">For every relationship including unary relationships, arrows always point to the relation</w:t>
      </w:r>
    </w:p>
    <w:p w:rsidR="00000000" w:rsidDel="00000000" w:rsidP="00000000" w:rsidRDefault="00000000" w:rsidRPr="00000000" w14:paraId="00000062">
      <w:pPr>
        <w:rPr/>
      </w:pPr>
      <w:r w:rsidDel="00000000" w:rsidR="00000000" w:rsidRPr="00000000">
        <w:rPr/>
        <w:drawing>
          <wp:inline distB="114300" distT="114300" distL="114300" distR="114300">
            <wp:extent cx="3657600" cy="447675"/>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576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Screen can only belong to 1 cinema. Cinema has more than 1 screens</w:t>
      </w:r>
    </w:p>
    <w:p w:rsidR="00000000" w:rsidDel="00000000" w:rsidP="00000000" w:rsidRDefault="00000000" w:rsidRPr="00000000" w14:paraId="00000064">
      <w:pPr>
        <w:rPr/>
      </w:pPr>
      <w:r w:rsidDel="00000000" w:rsidR="00000000" w:rsidRPr="00000000">
        <w:rPr/>
        <w:drawing>
          <wp:inline distB="114300" distT="114300" distL="114300" distR="114300">
            <wp:extent cx="3486150" cy="1457325"/>
            <wp:effectExtent b="0" l="0" r="0" t="0"/>
            <wp:docPr id="1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48615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For chen’s notation, the arrow points towards the relationship.</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b w:val="1"/>
          <w:rtl w:val="0"/>
        </w:rPr>
        <w:t xml:space="preserve">Bold rectangle: weak entity </w:t>
      </w:r>
      <w:r w:rsidDel="00000000" w:rsidR="00000000" w:rsidRPr="00000000">
        <w:rPr>
          <w:rtl w:val="0"/>
        </w:rPr>
        <w:t xml:space="preserve">- cannot exist on its own. Must be drawn with a bold diamond and a bold arrow. Must have a weak key. Duplicate primary key over to the weak entity side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b w:val="1"/>
          <w:u w:val="single"/>
          <w:rtl w:val="0"/>
        </w:rPr>
        <w:t xml:space="preserve">Ternary relationship</w:t>
      </w:r>
    </w:p>
    <w:p w:rsidR="00000000" w:rsidDel="00000000" w:rsidP="00000000" w:rsidRDefault="00000000" w:rsidRPr="00000000" w14:paraId="0000006B">
      <w:pPr>
        <w:rPr/>
      </w:pPr>
      <w:r w:rsidDel="00000000" w:rsidR="00000000" w:rsidRPr="00000000">
        <w:rPr/>
        <w:drawing>
          <wp:inline distB="114300" distT="114300" distL="114300" distR="114300">
            <wp:extent cx="5943600" cy="3987800"/>
            <wp:effectExtent b="0" l="0" r="0" t="0"/>
            <wp:docPr id="5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How to represent type/ enum entity:</w:t>
      </w:r>
    </w:p>
    <w:p w:rsidR="00000000" w:rsidDel="00000000" w:rsidP="00000000" w:rsidRDefault="00000000" w:rsidRPr="00000000" w14:paraId="0000006E">
      <w:pPr>
        <w:rPr/>
      </w:pPr>
      <w:r w:rsidDel="00000000" w:rsidR="00000000" w:rsidRPr="00000000">
        <w:rPr>
          <w:rtl w:val="0"/>
        </w:rPr>
        <w:t xml:space="preserve">Below shows a lookup table. ID can be placed under publication otherwise.</w:t>
      </w:r>
    </w:p>
    <w:p w:rsidR="00000000" w:rsidDel="00000000" w:rsidP="00000000" w:rsidRDefault="00000000" w:rsidRPr="00000000" w14:paraId="0000006F">
      <w:pPr>
        <w:rPr/>
      </w:pPr>
      <w:r w:rsidDel="00000000" w:rsidR="00000000" w:rsidRPr="00000000">
        <w:rPr/>
        <w:drawing>
          <wp:inline distB="114300" distT="114300" distL="114300" distR="114300">
            <wp:extent cx="3195638" cy="2563238"/>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195638" cy="25632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191125" cy="4200525"/>
            <wp:effectExtent b="0" l="0" r="0" t="0"/>
            <wp:docPr id="49"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1911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3733800"/>
            <wp:effectExtent b="0" l="0" r="0" t="0"/>
            <wp:docPr id="32"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3708400"/>
            <wp:effectExtent b="0" l="0" r="0" t="0"/>
            <wp:docPr id="4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3454400"/>
            <wp:effectExtent b="0" l="0" r="0" t="0"/>
            <wp:docPr id="2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133975" cy="1314450"/>
            <wp:effectExtent b="0" l="0" r="0" t="0"/>
            <wp:docPr id="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1339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rPr/>
      </w:pPr>
      <w:bookmarkStart w:colFirst="0" w:colLast="0" w:name="_6e4mp0a2rpsn" w:id="2"/>
      <w:bookmarkEnd w:id="2"/>
      <w:r w:rsidDel="00000000" w:rsidR="00000000" w:rsidRPr="00000000">
        <w:rPr>
          <w:rtl w:val="0"/>
        </w:rPr>
        <w:t xml:space="preserve">Conceptual to logical</w:t>
      </w:r>
    </w:p>
    <w:p w:rsidR="00000000" w:rsidDel="00000000" w:rsidP="00000000" w:rsidRDefault="00000000" w:rsidRPr="00000000" w14:paraId="0000007A">
      <w:pPr>
        <w:rPr>
          <w:b w:val="1"/>
          <w:u w:val="single"/>
        </w:rPr>
      </w:pPr>
      <w:r w:rsidDel="00000000" w:rsidR="00000000" w:rsidRPr="00000000">
        <w:rPr>
          <w:b w:val="1"/>
          <w:u w:val="single"/>
          <w:rtl w:val="0"/>
        </w:rPr>
        <w:t xml:space="preserve">Tasks checklist (from conceptual to logical): </w:t>
      </w:r>
    </w:p>
    <w:p w:rsidR="00000000" w:rsidDel="00000000" w:rsidP="00000000" w:rsidRDefault="00000000" w:rsidRPr="00000000" w14:paraId="0000007B">
      <w:pPr>
        <w:rPr/>
      </w:pPr>
      <w:r w:rsidDel="00000000" w:rsidR="00000000" w:rsidRPr="00000000">
        <w:rPr>
          <w:rtl w:val="0"/>
        </w:rPr>
        <w:t xml:space="preserve">1. Flatten composite and multi-valued attributes</w:t>
      </w:r>
    </w:p>
    <w:p w:rsidR="00000000" w:rsidDel="00000000" w:rsidP="00000000" w:rsidRDefault="00000000" w:rsidRPr="00000000" w14:paraId="0000007C">
      <w:pPr>
        <w:numPr>
          <w:ilvl w:val="0"/>
          <w:numId w:val="8"/>
        </w:numPr>
        <w:ind w:left="720" w:hanging="360"/>
        <w:rPr>
          <w:u w:val="none"/>
        </w:rPr>
      </w:pPr>
      <w:r w:rsidDel="00000000" w:rsidR="00000000" w:rsidRPr="00000000">
        <w:rPr>
          <w:rtl w:val="0"/>
        </w:rPr>
        <w:t xml:space="preserve">Multi-value attributes can become another table</w:t>
      </w:r>
    </w:p>
    <w:p w:rsidR="00000000" w:rsidDel="00000000" w:rsidP="00000000" w:rsidRDefault="00000000" w:rsidRPr="00000000" w14:paraId="0000007D">
      <w:pPr>
        <w:numPr>
          <w:ilvl w:val="0"/>
          <w:numId w:val="8"/>
        </w:numPr>
        <w:ind w:left="720" w:hanging="360"/>
        <w:rPr>
          <w:u w:val="none"/>
        </w:rPr>
      </w:pPr>
      <w:r w:rsidDel="00000000" w:rsidR="00000000" w:rsidRPr="00000000">
        <w:rPr/>
        <w:drawing>
          <wp:inline distB="114300" distT="114300" distL="114300" distR="114300">
            <wp:extent cx="5514975" cy="1800225"/>
            <wp:effectExtent b="0" l="0" r="0" t="0"/>
            <wp:docPr id="30"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5149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If a customer has many phone numbers, they can store multiple phone numbers by having another table called phone numbers which has two columns, customer id and phone number.</w:t>
      </w:r>
    </w:p>
    <w:p w:rsidR="00000000" w:rsidDel="00000000" w:rsidP="00000000" w:rsidRDefault="00000000" w:rsidRPr="00000000" w14:paraId="0000007F">
      <w:pPr>
        <w:rPr/>
      </w:pPr>
      <w:r w:rsidDel="00000000" w:rsidR="00000000" w:rsidRPr="00000000">
        <w:rPr>
          <w:rtl w:val="0"/>
        </w:rPr>
        <w:t xml:space="preserve">2. Resolve many-many relationships</w:t>
      </w:r>
    </w:p>
    <w:p w:rsidR="00000000" w:rsidDel="00000000" w:rsidP="00000000" w:rsidRDefault="00000000" w:rsidRPr="00000000" w14:paraId="00000080">
      <w:pPr>
        <w:numPr>
          <w:ilvl w:val="0"/>
          <w:numId w:val="16"/>
        </w:numPr>
        <w:ind w:left="720" w:hanging="360"/>
        <w:rPr>
          <w:u w:val="none"/>
        </w:rPr>
      </w:pPr>
      <w:r w:rsidDel="00000000" w:rsidR="00000000" w:rsidRPr="00000000">
        <w:rPr>
          <w:rtl w:val="0"/>
        </w:rPr>
        <w:t xml:space="preserve"> Create an associative entity</w:t>
      </w:r>
    </w:p>
    <w:p w:rsidR="00000000" w:rsidDel="00000000" w:rsidP="00000000" w:rsidRDefault="00000000" w:rsidRPr="00000000" w14:paraId="00000081">
      <w:pPr>
        <w:numPr>
          <w:ilvl w:val="0"/>
          <w:numId w:val="16"/>
        </w:numPr>
        <w:ind w:left="720" w:hanging="360"/>
        <w:rPr>
          <w:u w:val="none"/>
        </w:rPr>
      </w:pPr>
      <w:r w:rsidDel="00000000" w:rsidR="00000000" w:rsidRPr="00000000">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3. Resolve one-many relationships</w:t>
      </w:r>
    </w:p>
    <w:p w:rsidR="00000000" w:rsidDel="00000000" w:rsidP="00000000" w:rsidRDefault="00000000" w:rsidRPr="00000000" w14:paraId="00000083">
      <w:pPr>
        <w:numPr>
          <w:ilvl w:val="0"/>
          <w:numId w:val="9"/>
        </w:numPr>
        <w:ind w:left="720" w:hanging="360"/>
      </w:pPr>
      <w:r w:rsidDel="00000000" w:rsidR="00000000" w:rsidRPr="00000000">
        <w:rPr>
          <w:rtl w:val="0"/>
        </w:rPr>
        <w:t xml:space="preserve">Primary key on the one side becomes a foreign key on the many side</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4. Resolve one-one relationships</w:t>
      </w:r>
    </w:p>
    <w:p w:rsidR="00000000" w:rsidDel="00000000" w:rsidP="00000000" w:rsidRDefault="00000000" w:rsidRPr="00000000" w14:paraId="0000008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One-to-one relationships are resolved by adding a foreign key on either table, giving preference to the table that has mandatory participation in the relationship if there is only one.</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5. Derived attributes disappear (Because they can be get using sql queries) </w:t>
      </w:r>
    </w:p>
    <w:p w:rsidR="00000000" w:rsidDel="00000000" w:rsidP="00000000" w:rsidRDefault="00000000" w:rsidRPr="00000000" w14:paraId="0000008A">
      <w:pPr>
        <w:pStyle w:val="Heading2"/>
        <w:rPr/>
      </w:pPr>
      <w:bookmarkStart w:colFirst="0" w:colLast="0" w:name="_of5yfndzfq1j" w:id="3"/>
      <w:bookmarkEnd w:id="3"/>
      <w:r w:rsidDel="00000000" w:rsidR="00000000" w:rsidRPr="00000000">
        <w:rPr>
          <w:rtl w:val="0"/>
        </w:rPr>
        <w:t xml:space="preserve">Relational algebra </w:t>
      </w:r>
    </w:p>
    <w:p w:rsidR="00000000" w:rsidDel="00000000" w:rsidP="00000000" w:rsidRDefault="00000000" w:rsidRPr="00000000" w14:paraId="0000008B">
      <w:pPr>
        <w:rPr/>
      </w:pPr>
      <w:r w:rsidDel="00000000" w:rsidR="00000000" w:rsidRPr="00000000">
        <w:rPr>
          <w:rtl w:val="0"/>
        </w:rPr>
        <w:t xml:space="preserve">Basic operations:</w:t>
      </w:r>
    </w:p>
    <w:p w:rsidR="00000000" w:rsidDel="00000000" w:rsidP="00000000" w:rsidRDefault="00000000" w:rsidRPr="00000000" w14:paraId="0000008C">
      <w:pPr>
        <w:rPr/>
      </w:pPr>
      <w:r w:rsidDel="00000000" w:rsidR="00000000" w:rsidRPr="00000000">
        <w:rPr/>
        <w:drawing>
          <wp:inline distB="114300" distT="114300" distL="114300" distR="114300">
            <wp:extent cx="5943600" cy="27051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 = and</w:t>
      </w:r>
    </w:p>
    <w:p w:rsidR="00000000" w:rsidDel="00000000" w:rsidP="00000000" w:rsidRDefault="00000000" w:rsidRPr="00000000" w14:paraId="0000008E">
      <w:pPr>
        <w:rPr/>
      </w:pPr>
      <w:r w:rsidDel="00000000" w:rsidR="00000000" w:rsidRPr="00000000">
        <w:rPr>
          <w:rtl w:val="0"/>
        </w:rPr>
        <w:t xml:space="preserve">v = or</w:t>
      </w:r>
    </w:p>
    <w:p w:rsidR="00000000" w:rsidDel="00000000" w:rsidP="00000000" w:rsidRDefault="00000000" w:rsidRPr="00000000" w14:paraId="0000008F">
      <w:pPr>
        <w:rPr/>
      </w:pPr>
      <w:r w:rsidDel="00000000" w:rsidR="00000000" w:rsidRPr="00000000">
        <w:rPr>
          <w:rtl w:val="0"/>
        </w:rPr>
        <w:t xml:space="preserve">n = intersect</w:t>
      </w:r>
    </w:p>
    <w:p w:rsidR="00000000" w:rsidDel="00000000" w:rsidP="00000000" w:rsidRDefault="00000000" w:rsidRPr="00000000" w14:paraId="00000090">
      <w:pPr>
        <w:rPr/>
      </w:pPr>
      <w:r w:rsidDel="00000000" w:rsidR="00000000" w:rsidRPr="00000000">
        <w:rPr>
          <w:rtl w:val="0"/>
        </w:rPr>
        <w:t xml:space="preserve">set difference: A-B is different that B-A. A-B means display rows that are in A but not in B. (Not symmetrical) </w:t>
      </w:r>
    </w:p>
    <w:p w:rsidR="00000000" w:rsidDel="00000000" w:rsidP="00000000" w:rsidRDefault="00000000" w:rsidRPr="00000000" w14:paraId="00000091">
      <w:pPr>
        <w:rPr/>
      </w:pPr>
      <w:r w:rsidDel="00000000" w:rsidR="00000000" w:rsidRPr="00000000">
        <w:rPr/>
        <w:drawing>
          <wp:inline distB="114300" distT="114300" distL="114300" distR="114300">
            <wp:extent cx="5943600" cy="1092200"/>
            <wp:effectExtent b="0" l="0" r="0" t="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092200"/>
                    </a:xfrm>
                    <a:prstGeom prst="rect"/>
                    <a:ln/>
                  </pic:spPr>
                </pic:pic>
              </a:graphicData>
            </a:graphic>
          </wp:inline>
        </w:drawing>
      </w:r>
      <w:r w:rsidDel="00000000" w:rsidR="00000000" w:rsidRPr="00000000">
        <w:rPr/>
        <w:drawing>
          <wp:inline distB="114300" distT="114300" distL="114300" distR="114300">
            <wp:extent cx="5943600" cy="1676400"/>
            <wp:effectExtent b="0" l="0" r="0" t="0"/>
            <wp:docPr id="44"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3600450" cy="74295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6004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rename employee to boss</w:t>
      </w:r>
    </w:p>
    <w:p w:rsidR="00000000" w:rsidDel="00000000" w:rsidP="00000000" w:rsidRDefault="00000000" w:rsidRPr="00000000" w14:paraId="00000095">
      <w:pPr>
        <w:rPr/>
      </w:pPr>
      <w:r w:rsidDel="00000000" w:rsidR="00000000" w:rsidRPr="00000000">
        <w:rPr/>
        <w:drawing>
          <wp:inline distB="114300" distT="114300" distL="114300" distR="114300">
            <wp:extent cx="5514975" cy="1219200"/>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149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pPr>
      <w:bookmarkStart w:colFirst="0" w:colLast="0" w:name="_96kv6b28fgvx" w:id="4"/>
      <w:bookmarkEnd w:id="4"/>
      <w:r w:rsidDel="00000000" w:rsidR="00000000" w:rsidRPr="00000000">
        <w:rPr>
          <w:rtl w:val="0"/>
        </w:rPr>
        <w:t xml:space="preserve">SQL commands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u w:val="single"/>
        </w:rPr>
      </w:pPr>
      <w:r w:rsidDel="00000000" w:rsidR="00000000" w:rsidRPr="00000000">
        <w:rPr>
          <w:b w:val="1"/>
          <w:u w:val="single"/>
          <w:rtl w:val="0"/>
        </w:rPr>
        <w:t xml:space="preserve">Create table</w:t>
      </w:r>
    </w:p>
    <w:p w:rsidR="00000000" w:rsidDel="00000000" w:rsidP="00000000" w:rsidRDefault="00000000" w:rsidRPr="00000000" w14:paraId="0000009A">
      <w:pPr>
        <w:rPr/>
      </w:pPr>
      <w:r w:rsidDel="00000000" w:rsidR="00000000" w:rsidRPr="00000000">
        <w:rPr/>
        <w:drawing>
          <wp:inline distB="114300" distT="114300" distL="114300" distR="114300">
            <wp:extent cx="5943600" cy="27178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175000"/>
            <wp:effectExtent b="0" l="0" r="0" t="0"/>
            <wp:docPr id="2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If it is a 0-1 or 1-1 relation, it has to be unique.</w:t>
      </w:r>
    </w:p>
    <w:p w:rsidR="00000000" w:rsidDel="00000000" w:rsidP="00000000" w:rsidRDefault="00000000" w:rsidRPr="00000000" w14:paraId="0000009D">
      <w:pPr>
        <w:rPr/>
      </w:pPr>
      <w:r w:rsidDel="00000000" w:rsidR="00000000" w:rsidRPr="00000000">
        <w:rPr>
          <w:rtl w:val="0"/>
        </w:rPr>
        <w:t xml:space="preserve">Primary key by default is unique.</w:t>
      </w:r>
    </w:p>
    <w:p w:rsidR="00000000" w:rsidDel="00000000" w:rsidP="00000000" w:rsidRDefault="00000000" w:rsidRPr="00000000" w14:paraId="0000009E">
      <w:pPr>
        <w:rPr/>
      </w:pPr>
      <w:r w:rsidDel="00000000" w:rsidR="00000000" w:rsidRPr="00000000">
        <w:rPr>
          <w:rtl w:val="0"/>
        </w:rPr>
        <w:t xml:space="preserve">If a 1-1 relation exists, we can put the referencing on that table. Otherwise, we have to create a new table.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1155700"/>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ON DELETE CASCADE needed for weak entities. It means remove the matching records from the child table when we delete the rows from the parent table.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 Column2 ENUM ('value_1','value_2','value_3'),</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INSERT INTO Swimmers</w:t>
      </w:r>
    </w:p>
    <w:p w:rsidR="00000000" w:rsidDel="00000000" w:rsidP="00000000" w:rsidRDefault="00000000" w:rsidRPr="00000000" w14:paraId="000000A7">
      <w:pPr>
        <w:ind w:firstLine="720"/>
        <w:rPr/>
      </w:pPr>
      <w:r w:rsidDel="00000000" w:rsidR="00000000" w:rsidRPr="00000000">
        <w:rPr>
          <w:rtl w:val="0"/>
        </w:rPr>
        <w:t xml:space="preserve">(Swimmer_id, swimmer_fname, swimmer_lname, swimmer_email)</w:t>
      </w:r>
    </w:p>
    <w:p w:rsidR="00000000" w:rsidDel="00000000" w:rsidP="00000000" w:rsidRDefault="00000000" w:rsidRPr="00000000" w14:paraId="000000A8">
      <w:pPr>
        <w:ind w:firstLine="720"/>
        <w:rPr/>
      </w:pPr>
      <w:r w:rsidDel="00000000" w:rsidR="00000000" w:rsidRPr="00000000">
        <w:rPr>
          <w:rtl w:val="0"/>
        </w:rPr>
        <w:t xml:space="preserve">VALUES (1, “James”, “Hawkin”, NULL)</w:t>
      </w:r>
    </w:p>
    <w:p w:rsidR="00000000" w:rsidDel="00000000" w:rsidP="00000000" w:rsidRDefault="00000000" w:rsidRPr="00000000" w14:paraId="000000A9">
      <w:pPr>
        <w:rPr/>
      </w:pPr>
      <w:r w:rsidDel="00000000" w:rsidR="00000000" w:rsidRPr="00000000">
        <w:rPr/>
        <w:drawing>
          <wp:inline distB="114300" distT="114300" distL="114300" distR="114300">
            <wp:extent cx="5262563" cy="1914426"/>
            <wp:effectExtent b="0" l="0" r="0" t="0"/>
            <wp:docPr id="45"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262563" cy="191442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TRUNCATE</w:t>
      </w:r>
    </w:p>
    <w:p w:rsidR="00000000" w:rsidDel="00000000" w:rsidP="00000000" w:rsidRDefault="00000000" w:rsidRPr="00000000" w14:paraId="000000AC">
      <w:pPr>
        <w:numPr>
          <w:ilvl w:val="0"/>
          <w:numId w:val="19"/>
        </w:numPr>
        <w:ind w:left="720" w:hanging="360"/>
      </w:pPr>
      <w:r w:rsidDel="00000000" w:rsidR="00000000" w:rsidRPr="00000000">
        <w:rPr>
          <w:rtl w:val="0"/>
        </w:rPr>
        <w:t xml:space="preserve">same as delete but cannot roll back</w:t>
      </w:r>
    </w:p>
    <w:p w:rsidR="00000000" w:rsidDel="00000000" w:rsidP="00000000" w:rsidRDefault="00000000" w:rsidRPr="00000000" w14:paraId="000000AD">
      <w:pPr>
        <w:rPr/>
      </w:pPr>
      <w:r w:rsidDel="00000000" w:rsidR="00000000" w:rsidRPr="00000000">
        <w:rPr>
          <w:rtl w:val="0"/>
        </w:rPr>
        <w:t xml:space="preserve">DROP</w:t>
      </w:r>
    </w:p>
    <w:p w:rsidR="00000000" w:rsidDel="00000000" w:rsidP="00000000" w:rsidRDefault="00000000" w:rsidRPr="00000000" w14:paraId="000000AE">
      <w:pPr>
        <w:numPr>
          <w:ilvl w:val="0"/>
          <w:numId w:val="4"/>
        </w:numPr>
        <w:ind w:left="720" w:hanging="360"/>
        <w:rPr>
          <w:u w:val="none"/>
        </w:rPr>
      </w:pPr>
      <w:r w:rsidDel="00000000" w:rsidR="00000000" w:rsidRPr="00000000">
        <w:rPr>
          <w:rtl w:val="0"/>
        </w:rPr>
        <w:t xml:space="preserve">Kills a relation - removes the data, removes the relation and no roll back</w:t>
      </w:r>
    </w:p>
    <w:p w:rsidR="00000000" w:rsidDel="00000000" w:rsidP="00000000" w:rsidRDefault="00000000" w:rsidRPr="00000000" w14:paraId="000000AF">
      <w:pPr>
        <w:rPr/>
      </w:pPr>
      <w:r w:rsidDel="00000000" w:rsidR="00000000" w:rsidRPr="00000000">
        <w:rPr>
          <w:rtl w:val="0"/>
        </w:rPr>
        <w:t xml:space="preserve">REPLACE</w:t>
      </w:r>
    </w:p>
    <w:p w:rsidR="00000000" w:rsidDel="00000000" w:rsidP="00000000" w:rsidRDefault="00000000" w:rsidRPr="00000000" w14:paraId="000000B0">
      <w:pPr>
        <w:rPr/>
      </w:pPr>
      <w:r w:rsidDel="00000000" w:rsidR="00000000" w:rsidRPr="00000000">
        <w:rPr>
          <w:rtl w:val="0"/>
        </w:rPr>
        <w:t xml:space="preserve">DELETE</w:t>
      </w:r>
    </w:p>
    <w:p w:rsidR="00000000" w:rsidDel="00000000" w:rsidP="00000000" w:rsidRDefault="00000000" w:rsidRPr="00000000" w14:paraId="000000B1">
      <w:pPr>
        <w:rPr/>
      </w:pPr>
      <w:r w:rsidDel="00000000" w:rsidR="00000000" w:rsidRPr="00000000">
        <w:rPr>
          <w:rtl w:val="0"/>
        </w:rPr>
        <w:t xml:space="preserve">ALTER</w:t>
      </w:r>
    </w:p>
    <w:p w:rsidR="00000000" w:rsidDel="00000000" w:rsidP="00000000" w:rsidRDefault="00000000" w:rsidRPr="00000000" w14:paraId="000000B2">
      <w:pPr>
        <w:rPr/>
      </w:pPr>
      <w:r w:rsidDel="00000000" w:rsidR="00000000" w:rsidRPr="00000000">
        <w:rPr>
          <w:rtl w:val="0"/>
        </w:rPr>
        <w:t xml:space="preserve">RENAME</w:t>
      </w:r>
    </w:p>
    <w:p w:rsidR="00000000" w:rsidDel="00000000" w:rsidP="00000000" w:rsidRDefault="00000000" w:rsidRPr="00000000" w14:paraId="000000B3">
      <w:pPr>
        <w:rPr/>
      </w:pPr>
      <w:r w:rsidDel="00000000" w:rsidR="00000000" w:rsidRPr="00000000">
        <w:rPr/>
        <w:drawing>
          <wp:inline distB="114300" distT="114300" distL="114300" distR="114300">
            <wp:extent cx="5943600" cy="3200400"/>
            <wp:effectExtent b="0" l="0" r="0" t="0"/>
            <wp:docPr id="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Difference between having and where</w:t>
      </w:r>
    </w:p>
    <w:p w:rsidR="00000000" w:rsidDel="00000000" w:rsidP="00000000" w:rsidRDefault="00000000" w:rsidRPr="00000000" w14:paraId="000000B6">
      <w:pPr>
        <w:rPr/>
      </w:pPr>
      <w:r w:rsidDel="00000000" w:rsidR="00000000" w:rsidRPr="00000000">
        <w:rPr/>
        <w:drawing>
          <wp:inline distB="114300" distT="114300" distL="114300" distR="114300">
            <wp:extent cx="5943600" cy="3378200"/>
            <wp:effectExtent b="0" l="0" r="0" t="0"/>
            <wp:docPr id="3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943600" cy="3429000"/>
            <wp:effectExtent b="0" l="0" r="0" t="0"/>
            <wp:docPr id="3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b w:val="1"/>
          <w:u w:val="single"/>
        </w:rPr>
      </w:pPr>
      <w:r w:rsidDel="00000000" w:rsidR="00000000" w:rsidRPr="00000000">
        <w:rPr>
          <w:b w:val="1"/>
          <w:u w:val="single"/>
          <w:rtl w:val="0"/>
        </w:rPr>
        <w:t xml:space="preserve">Aggregate functions</w:t>
      </w:r>
    </w:p>
    <w:p w:rsidR="00000000" w:rsidDel="00000000" w:rsidP="00000000" w:rsidRDefault="00000000" w:rsidRPr="00000000" w14:paraId="000000BA">
      <w:pPr>
        <w:rPr/>
      </w:pPr>
      <w:r w:rsidDel="00000000" w:rsidR="00000000" w:rsidRPr="00000000">
        <w:rPr>
          <w:rtl w:val="0"/>
        </w:rPr>
        <w:t xml:space="preserve">COUNT()</w:t>
      </w:r>
    </w:p>
    <w:p w:rsidR="00000000" w:rsidDel="00000000" w:rsidP="00000000" w:rsidRDefault="00000000" w:rsidRPr="00000000" w14:paraId="000000BB">
      <w:pPr>
        <w:rPr/>
      </w:pPr>
      <w:r w:rsidDel="00000000" w:rsidR="00000000" w:rsidRPr="00000000">
        <w:rPr>
          <w:rtl w:val="0"/>
        </w:rPr>
        <w:t xml:space="preserve">AVG()</w:t>
      </w:r>
    </w:p>
    <w:p w:rsidR="00000000" w:rsidDel="00000000" w:rsidP="00000000" w:rsidRDefault="00000000" w:rsidRPr="00000000" w14:paraId="000000BC">
      <w:pPr>
        <w:rPr/>
      </w:pPr>
      <w:r w:rsidDel="00000000" w:rsidR="00000000" w:rsidRPr="00000000">
        <w:rPr>
          <w:rtl w:val="0"/>
        </w:rPr>
        <w:t xml:space="preserve">SUM()</w:t>
      </w:r>
    </w:p>
    <w:p w:rsidR="00000000" w:rsidDel="00000000" w:rsidP="00000000" w:rsidRDefault="00000000" w:rsidRPr="00000000" w14:paraId="000000BD">
      <w:pPr>
        <w:rPr/>
      </w:pPr>
      <w:r w:rsidDel="00000000" w:rsidR="00000000" w:rsidRPr="00000000">
        <w:rPr>
          <w:rtl w:val="0"/>
        </w:rPr>
        <w:t xml:space="preserve">MAX()</w:t>
      </w:r>
    </w:p>
    <w:p w:rsidR="00000000" w:rsidDel="00000000" w:rsidP="00000000" w:rsidRDefault="00000000" w:rsidRPr="00000000" w14:paraId="000000BE">
      <w:pPr>
        <w:rPr/>
      </w:pPr>
      <w:r w:rsidDel="00000000" w:rsidR="00000000" w:rsidRPr="00000000">
        <w:rPr>
          <w:rtl w:val="0"/>
        </w:rPr>
        <w:t xml:space="preserve">MIN()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b w:val="1"/>
          <w:u w:val="single"/>
        </w:rPr>
      </w:pPr>
      <w:r w:rsidDel="00000000" w:rsidR="00000000" w:rsidRPr="00000000">
        <w:rPr>
          <w:b w:val="1"/>
          <w:u w:val="single"/>
          <w:rtl w:val="0"/>
        </w:rPr>
        <w:t xml:space="preserve">Clause</w:t>
      </w:r>
    </w:p>
    <w:p w:rsidR="00000000" w:rsidDel="00000000" w:rsidP="00000000" w:rsidRDefault="00000000" w:rsidRPr="00000000" w14:paraId="000000C1">
      <w:pPr>
        <w:rPr/>
      </w:pPr>
      <w:r w:rsidDel="00000000" w:rsidR="00000000" w:rsidRPr="00000000">
        <w:rPr>
          <w:rtl w:val="0"/>
        </w:rPr>
        <w:t xml:space="preserve">ORDER BY</w:t>
      </w:r>
    </w:p>
    <w:p w:rsidR="00000000" w:rsidDel="00000000" w:rsidP="00000000" w:rsidRDefault="00000000" w:rsidRPr="00000000" w14:paraId="000000C2">
      <w:pPr>
        <w:rPr/>
      </w:pPr>
      <w:r w:rsidDel="00000000" w:rsidR="00000000" w:rsidRPr="00000000">
        <w:rPr>
          <w:rtl w:val="0"/>
        </w:rPr>
        <w:t xml:space="preserve">GROUP BY</w:t>
      </w:r>
    </w:p>
    <w:p w:rsidR="00000000" w:rsidDel="00000000" w:rsidP="00000000" w:rsidRDefault="00000000" w:rsidRPr="00000000" w14:paraId="000000C3">
      <w:pPr>
        <w:rPr/>
      </w:pPr>
      <w:r w:rsidDel="00000000" w:rsidR="00000000" w:rsidRPr="00000000">
        <w:rPr>
          <w:rtl w:val="0"/>
        </w:rPr>
        <w:t xml:space="preserve">HAVING</w:t>
      </w:r>
    </w:p>
    <w:p w:rsidR="00000000" w:rsidDel="00000000" w:rsidP="00000000" w:rsidRDefault="00000000" w:rsidRPr="00000000" w14:paraId="000000C4">
      <w:pPr>
        <w:rPr/>
      </w:pPr>
      <w:r w:rsidDel="00000000" w:rsidR="00000000" w:rsidRPr="00000000">
        <w:rPr>
          <w:rtl w:val="0"/>
        </w:rPr>
        <w:t xml:space="preserve">LIMIT</w:t>
      </w:r>
    </w:p>
    <w:p w:rsidR="00000000" w:rsidDel="00000000" w:rsidP="00000000" w:rsidRDefault="00000000" w:rsidRPr="00000000" w14:paraId="000000C5">
      <w:pPr>
        <w:rPr/>
      </w:pPr>
      <w:r w:rsidDel="00000000" w:rsidR="00000000" w:rsidRPr="00000000">
        <w:rPr>
          <w:rtl w:val="0"/>
        </w:rPr>
        <w:t xml:space="preserve">OFFSET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SELECT * FROM T1,T2 (cross product)</w:t>
      </w:r>
    </w:p>
    <w:p w:rsidR="00000000" w:rsidDel="00000000" w:rsidP="00000000" w:rsidRDefault="00000000" w:rsidRPr="00000000" w14:paraId="000000C8">
      <w:pPr>
        <w:rPr/>
      </w:pPr>
      <w:r w:rsidDel="00000000" w:rsidR="00000000" w:rsidRPr="00000000">
        <w:rPr>
          <w:rtl w:val="0"/>
        </w:rPr>
        <w:t xml:space="preserve">INNER JOIN</w:t>
      </w:r>
    </w:p>
    <w:p w:rsidR="00000000" w:rsidDel="00000000" w:rsidP="00000000" w:rsidRDefault="00000000" w:rsidRPr="00000000" w14:paraId="000000C9">
      <w:pPr>
        <w:rPr/>
      </w:pPr>
      <w:r w:rsidDel="00000000" w:rsidR="00000000" w:rsidRPr="00000000">
        <w:rPr>
          <w:rtl w:val="0"/>
        </w:rPr>
        <w:t xml:space="preserve">NATURAL JOIN (same column name)</w:t>
      </w:r>
    </w:p>
    <w:p w:rsidR="00000000" w:rsidDel="00000000" w:rsidP="00000000" w:rsidRDefault="00000000" w:rsidRPr="00000000" w14:paraId="000000CA">
      <w:pPr>
        <w:rPr/>
      </w:pPr>
      <w:r w:rsidDel="00000000" w:rsidR="00000000" w:rsidRPr="00000000">
        <w:rPr>
          <w:rtl w:val="0"/>
        </w:rPr>
        <w:t xml:space="preserve">LEFT/RIGHT/FULL OUTER JOIN (can combine to NATURAL LEFT JOIN)</w:t>
      </w:r>
    </w:p>
    <w:p w:rsidR="00000000" w:rsidDel="00000000" w:rsidP="00000000" w:rsidRDefault="00000000" w:rsidRPr="00000000" w14:paraId="000000CB">
      <w:pPr>
        <w:rPr/>
      </w:pPr>
      <w:r w:rsidDel="00000000" w:rsidR="00000000" w:rsidRPr="00000000">
        <w:rPr>
          <w:rtl w:val="0"/>
        </w:rPr>
        <w:t xml:space="preserve">UNION / UNION ALL - Use ALL if you want duplicate rows to be shown</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UNARY JOIN</w:t>
      </w:r>
    </w:p>
    <w:p w:rsidR="00000000" w:rsidDel="00000000" w:rsidP="00000000" w:rsidRDefault="00000000" w:rsidRPr="00000000" w14:paraId="000000CD">
      <w:pPr>
        <w:rPr/>
      </w:pPr>
      <w:r w:rsidDel="00000000" w:rsidR="00000000" w:rsidRPr="00000000">
        <w:rPr/>
        <w:drawing>
          <wp:inline distB="114300" distT="114300" distL="114300" distR="114300">
            <wp:extent cx="5943600" cy="3251200"/>
            <wp:effectExtent b="0" l="0" r="0" t="0"/>
            <wp:docPr id="4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479800"/>
            <wp:effectExtent b="0" l="0" r="0" t="0"/>
            <wp:docPr id="1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FROM Customers LEFT NATURAL JOIN Orders (Means that customers with no orders will be displayed)</w:t>
      </w:r>
    </w:p>
    <w:p w:rsidR="00000000" w:rsidDel="00000000" w:rsidP="00000000" w:rsidRDefault="00000000" w:rsidRPr="00000000" w14:paraId="000000D0">
      <w:pPr>
        <w:rPr>
          <w:b w:val="1"/>
          <w:u w:val="single"/>
        </w:rPr>
      </w:pPr>
      <w:r w:rsidDel="00000000" w:rsidR="00000000" w:rsidRPr="00000000">
        <w:rPr>
          <w:b w:val="1"/>
          <w:u w:val="single"/>
          <w:rtl w:val="0"/>
        </w:rPr>
        <w:t xml:space="preserve">Subquery comparison</w:t>
      </w:r>
    </w:p>
    <w:p w:rsidR="00000000" w:rsidDel="00000000" w:rsidP="00000000" w:rsidRDefault="00000000" w:rsidRPr="00000000" w14:paraId="000000D1">
      <w:pPr>
        <w:rPr/>
      </w:pPr>
      <w:r w:rsidDel="00000000" w:rsidR="00000000" w:rsidRPr="00000000">
        <w:rPr>
          <w:rtl w:val="0"/>
        </w:rPr>
        <w:t xml:space="preserve">IN/ NOT IN</w:t>
      </w:r>
    </w:p>
    <w:p w:rsidR="00000000" w:rsidDel="00000000" w:rsidP="00000000" w:rsidRDefault="00000000" w:rsidRPr="00000000" w14:paraId="000000D2">
      <w:pPr>
        <w:rPr/>
      </w:pPr>
      <w:r w:rsidDel="00000000" w:rsidR="00000000" w:rsidRPr="00000000">
        <w:rPr>
          <w:rtl w:val="0"/>
        </w:rPr>
        <w:t xml:space="preserve">ANY - must satisfy at least one of the inner conditions (any of)</w:t>
      </w:r>
    </w:p>
    <w:p w:rsidR="00000000" w:rsidDel="00000000" w:rsidP="00000000" w:rsidRDefault="00000000" w:rsidRPr="00000000" w14:paraId="000000D3">
      <w:pPr>
        <w:rPr/>
      </w:pPr>
      <w:r w:rsidDel="00000000" w:rsidR="00000000" w:rsidRPr="00000000">
        <w:rPr>
          <w:rtl w:val="0"/>
        </w:rPr>
        <w:t xml:space="preserve">ALL - must satisfy all inner conditions</w:t>
      </w:r>
    </w:p>
    <w:p w:rsidR="00000000" w:rsidDel="00000000" w:rsidP="00000000" w:rsidRDefault="00000000" w:rsidRPr="00000000" w14:paraId="000000D4">
      <w:pPr>
        <w:rPr/>
      </w:pPr>
      <w:r w:rsidDel="00000000" w:rsidR="00000000" w:rsidRPr="00000000">
        <w:rPr>
          <w:rtl w:val="0"/>
        </w:rPr>
        <w:t xml:space="preserve">EXISTS - the inner query returns at least one record</w:t>
      </w:r>
    </w:p>
    <w:p w:rsidR="00000000" w:rsidDel="00000000" w:rsidP="00000000" w:rsidRDefault="00000000" w:rsidRPr="00000000" w14:paraId="000000D5">
      <w:pPr>
        <w:rPr/>
      </w:pPr>
      <w:r w:rsidDel="00000000" w:rsidR="00000000" w:rsidRPr="00000000">
        <w:rPr>
          <w:rtl w:val="0"/>
        </w:rPr>
        <w:t xml:space="preserve">DISTINCT - unique entries</w:t>
      </w:r>
    </w:p>
    <w:p w:rsidR="00000000" w:rsidDel="00000000" w:rsidP="00000000" w:rsidRDefault="00000000" w:rsidRPr="00000000" w14:paraId="000000D6">
      <w:pPr>
        <w:rPr/>
      </w:pPr>
      <w:r w:rsidDel="00000000" w:rsidR="00000000" w:rsidRPr="00000000">
        <w:rPr>
          <w:rtl w:val="0"/>
        </w:rPr>
        <w:t xml:space="preserve">IS NOT NULL/ IS NULL</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If the subquery also uses an attribute that is also used in the outer query, you can rename the attributes to specify. </w:t>
      </w:r>
    </w:p>
    <w:p w:rsidR="00000000" w:rsidDel="00000000" w:rsidP="00000000" w:rsidRDefault="00000000" w:rsidRPr="00000000" w14:paraId="000000DA">
      <w:pPr>
        <w:rPr/>
      </w:pPr>
      <w:r w:rsidDel="00000000" w:rsidR="00000000" w:rsidRPr="00000000">
        <w:rPr/>
        <w:drawing>
          <wp:inline distB="114300" distT="114300" distL="114300" distR="114300">
            <wp:extent cx="3629025" cy="2228850"/>
            <wp:effectExtent b="0" l="0" r="0" t="0"/>
            <wp:docPr id="39"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36290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2"/>
        <w:rPr/>
      </w:pPr>
      <w:bookmarkStart w:colFirst="0" w:colLast="0" w:name="_q9c3ktfrrgv" w:id="5"/>
      <w:bookmarkEnd w:id="5"/>
      <w:r w:rsidDel="00000000" w:rsidR="00000000" w:rsidRPr="00000000">
        <w:rPr>
          <w:rtl w:val="0"/>
        </w:rPr>
        <w:t xml:space="preserve">Storage indexing</w:t>
      </w:r>
    </w:p>
    <w:p w:rsidR="00000000" w:rsidDel="00000000" w:rsidP="00000000" w:rsidRDefault="00000000" w:rsidRPr="00000000" w14:paraId="000000DC">
      <w:pPr>
        <w:rPr>
          <w:u w:val="single"/>
        </w:rPr>
      </w:pPr>
      <w:r w:rsidDel="00000000" w:rsidR="00000000" w:rsidRPr="00000000">
        <w:rPr>
          <w:u w:val="single"/>
          <w:rtl w:val="0"/>
        </w:rPr>
        <w:t xml:space="preserve">File organisation types</w:t>
      </w:r>
    </w:p>
    <w:p w:rsidR="00000000" w:rsidDel="00000000" w:rsidP="00000000" w:rsidRDefault="00000000" w:rsidRPr="00000000" w14:paraId="000000DD">
      <w:pPr>
        <w:numPr>
          <w:ilvl w:val="0"/>
          <w:numId w:val="2"/>
        </w:numPr>
        <w:ind w:left="720" w:hanging="360"/>
        <w:rPr>
          <w:u w:val="none"/>
        </w:rPr>
      </w:pPr>
      <w:r w:rsidDel="00000000" w:rsidR="00000000" w:rsidRPr="00000000">
        <w:rPr>
          <w:rtl w:val="0"/>
        </w:rPr>
        <w:t xml:space="preserve">File is a single table</w:t>
      </w:r>
    </w:p>
    <w:p w:rsidR="00000000" w:rsidDel="00000000" w:rsidP="00000000" w:rsidRDefault="00000000" w:rsidRPr="00000000" w14:paraId="000000DE">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Heap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Index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Fastest insert</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Suitable to retrieve all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jc w:val="center"/>
              <w:rPr/>
            </w:pPr>
            <w:r w:rsidDel="00000000" w:rsidR="00000000" w:rsidRPr="00000000">
              <w:rPr>
                <w:rtl w:val="0"/>
              </w:rPr>
              <w:t xml:space="preserve">Best for retrieval (of a range of records) in some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Good for selection on search key fields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eg: WHERE A = 5 AND B &gt;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Bad for maintenance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EA">
      <w:pPr>
        <w:rPr/>
      </w:pPr>
      <w:r w:rsidDel="00000000" w:rsidR="00000000" w:rsidRPr="00000000">
        <w:rPr>
          <w:rtl w:val="0"/>
        </w:rPr>
        <w:t xml:space="preserve">There are two types of index, clustered (in the same order as data entries) and unclustered.</w:t>
      </w:r>
    </w:p>
    <w:p w:rsidR="00000000" w:rsidDel="00000000" w:rsidP="00000000" w:rsidRDefault="00000000" w:rsidRPr="00000000" w14:paraId="000000EB">
      <w:pPr>
        <w:rPr/>
      </w:pPr>
      <w:r w:rsidDel="00000000" w:rsidR="00000000" w:rsidRPr="00000000">
        <w:rPr/>
        <w:drawing>
          <wp:inline distB="114300" distT="114300" distL="114300" distR="114300">
            <wp:extent cx="5943600" cy="3022600"/>
            <wp:effectExtent b="0" l="0" r="0" t="0"/>
            <wp:docPr id="36"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center"/>
        <w:rPr>
          <w:b w:val="1"/>
        </w:rPr>
      </w:pPr>
      <w:r w:rsidDel="00000000" w:rsidR="00000000" w:rsidRPr="00000000">
        <w:rPr>
          <w:b w:val="1"/>
          <w:rtl w:val="0"/>
        </w:rPr>
        <w:t xml:space="preserve">Clustered (index on age):                            Unclustered (index on gpa):</w:t>
      </w:r>
    </w:p>
    <w:p w:rsidR="00000000" w:rsidDel="00000000" w:rsidP="00000000" w:rsidRDefault="00000000" w:rsidRPr="00000000" w14:paraId="000000ED">
      <w:pPr>
        <w:rPr/>
      </w:pPr>
      <w:r w:rsidDel="00000000" w:rsidR="00000000" w:rsidRPr="00000000">
        <w:rPr/>
        <w:drawing>
          <wp:inline distB="114300" distT="114300" distL="114300" distR="114300">
            <wp:extent cx="2909888" cy="2764876"/>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2909888" cy="2764876"/>
                    </a:xfrm>
                    <a:prstGeom prst="rect"/>
                    <a:ln/>
                  </pic:spPr>
                </pic:pic>
              </a:graphicData>
            </a:graphic>
          </wp:inline>
        </w:drawing>
      </w:r>
      <w:r w:rsidDel="00000000" w:rsidR="00000000" w:rsidRPr="00000000">
        <w:rPr/>
        <w:drawing>
          <wp:inline distB="114300" distT="114300" distL="114300" distR="114300">
            <wp:extent cx="2888605" cy="2757801"/>
            <wp:effectExtent b="0" l="0" r="0" t="0"/>
            <wp:docPr id="47"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888605" cy="275780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(a,b) where a is page and b is row number</w:t>
      </w:r>
    </w:p>
    <w:p w:rsidR="00000000" w:rsidDel="00000000" w:rsidP="00000000" w:rsidRDefault="00000000" w:rsidRPr="00000000" w14:paraId="000000EF">
      <w:pPr>
        <w:rPr/>
      </w:pPr>
      <w:r w:rsidDel="00000000" w:rsidR="00000000" w:rsidRPr="00000000">
        <w:rPr/>
        <w:drawing>
          <wp:inline distB="114300" distT="114300" distL="114300" distR="114300">
            <wp:extent cx="4962525" cy="1209675"/>
            <wp:effectExtent b="0" l="0" r="0" t="0"/>
            <wp:docPr id="46"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49625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Cost of retrieving data records through index varies greatly based on whether index is clustered (cheaper for clustered)</w:t>
      </w:r>
    </w:p>
    <w:p w:rsidR="00000000" w:rsidDel="00000000" w:rsidP="00000000" w:rsidRDefault="00000000" w:rsidRPr="00000000" w14:paraId="000000F2">
      <w:pPr>
        <w:rPr>
          <w:u w:val="single"/>
        </w:rPr>
      </w:pPr>
      <w:r w:rsidDel="00000000" w:rsidR="00000000" w:rsidRPr="00000000">
        <w:rPr>
          <w:rtl w:val="0"/>
        </w:rPr>
        <w:t xml:space="preserve">Clustered indexes are more expensive to maintain (require file reorganization), but are really efficient for</w:t>
      </w:r>
      <w:r w:rsidDel="00000000" w:rsidR="00000000" w:rsidRPr="00000000">
        <w:rPr>
          <w:u w:val="single"/>
          <w:rtl w:val="0"/>
        </w:rPr>
        <w:t xml:space="preserve"> range search</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(Approximated) cost of retrieving records found in range scan:</w:t>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1. Clustered: cost ≈ # pages in data file with matching records</w:t>
      </w:r>
    </w:p>
    <w:p w:rsidR="00000000" w:rsidDel="00000000" w:rsidP="00000000" w:rsidRDefault="00000000" w:rsidRPr="00000000" w14:paraId="000000F6">
      <w:pPr>
        <w:rPr/>
      </w:pPr>
      <w:r w:rsidDel="00000000" w:rsidR="00000000" w:rsidRPr="00000000">
        <w:rPr>
          <w:rFonts w:ascii="Arial Unicode MS" w:cs="Arial Unicode MS" w:eastAsia="Arial Unicode MS" w:hAnsi="Arial Unicode MS"/>
          <w:rtl w:val="0"/>
        </w:rPr>
        <w:t xml:space="preserve">2. Unclustered: cost ≈ # of matching index data entries (data records)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Can be indexed as a hash map, binary tree. </w:t>
      </w:r>
      <w:r w:rsidDel="00000000" w:rsidR="00000000" w:rsidRPr="00000000">
        <w:rPr>
          <w:b w:val="1"/>
          <w:rtl w:val="0"/>
        </w:rPr>
        <w:t xml:space="preserve">trees are better for range. Hash better for equality</w:t>
      </w:r>
      <w:r w:rsidDel="00000000" w:rsidR="00000000" w:rsidRPr="00000000">
        <w:rPr>
          <w:rtl w:val="0"/>
        </w:rPr>
        <w:t xml:space="preserve">. </w:t>
      </w:r>
      <w:r w:rsidDel="00000000" w:rsidR="00000000" w:rsidRPr="00000000">
        <w:rPr>
          <w:b w:val="1"/>
          <w:color w:val="ff0000"/>
          <w:rtl w:val="0"/>
        </w:rPr>
        <w:t xml:space="preserve">Range queries cannot be applied to a hash index</w:t>
      </w: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t xml:space="preserve">trees also give the ability to do an index only scan where all the required info is at index level. That way, we do not have to enter data level (expensive) at all.</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pPr>
      <w:bookmarkStart w:colFirst="0" w:colLast="0" w:name="_uu8hba8s7uvr" w:id="6"/>
      <w:bookmarkEnd w:id="6"/>
      <w:r w:rsidDel="00000000" w:rsidR="00000000" w:rsidRPr="00000000">
        <w:rPr>
          <w:rtl w:val="0"/>
        </w:rPr>
        <w:t xml:space="preserve">Query calculations</w:t>
      </w:r>
    </w:p>
    <w:p w:rsidR="00000000" w:rsidDel="00000000" w:rsidP="00000000" w:rsidRDefault="00000000" w:rsidRPr="00000000" w14:paraId="000000FC">
      <w:pPr>
        <w:rPr>
          <w:b w:val="1"/>
          <w:u w:val="single"/>
        </w:rPr>
      </w:pPr>
      <w:r w:rsidDel="00000000" w:rsidR="00000000" w:rsidRPr="00000000">
        <w:rPr>
          <w:b w:val="1"/>
          <w:u w:val="single"/>
          <w:rtl w:val="0"/>
        </w:rPr>
        <w:t xml:space="preserve">Calculating reduction factor</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Basically probability. Easier not to refer to this table.</w:t>
      </w:r>
      <w:r w:rsidDel="00000000" w:rsidR="00000000" w:rsidRPr="00000000">
        <w:rPr/>
        <w:drawing>
          <wp:inline distB="114300" distT="114300" distL="114300" distR="114300">
            <wp:extent cx="5943600" cy="3479800"/>
            <wp:effectExtent b="0" l="0" r="0" t="0"/>
            <wp:docPr id="5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RF(E.id=D.id) = 1/Number of distinct keys (smaller number)</w:t>
      </w:r>
    </w:p>
    <w:p w:rsidR="00000000" w:rsidDel="00000000" w:rsidP="00000000" w:rsidRDefault="00000000" w:rsidRPr="00000000" w14:paraId="00000100">
      <w:pPr>
        <w:rPr/>
      </w:pPr>
      <w:r w:rsidDel="00000000" w:rsidR="00000000" w:rsidRPr="00000000">
        <w:rPr>
          <w:rtl w:val="0"/>
        </w:rPr>
        <w:t xml:space="preserve">Finding expected number of tuples = multiple of tuples in each table * all reduction factor</w:t>
      </w:r>
    </w:p>
    <w:p w:rsidR="00000000" w:rsidDel="00000000" w:rsidP="00000000" w:rsidRDefault="00000000" w:rsidRPr="00000000" w14:paraId="00000101">
      <w:pPr>
        <w:rPr/>
      </w:pPr>
      <w:r w:rsidDel="00000000" w:rsidR="00000000" w:rsidRPr="00000000">
        <w:rPr>
          <w:b w:val="1"/>
          <w:u w:val="single"/>
          <w:rtl w:val="0"/>
        </w:rPr>
        <w:t xml:space="preserve">Result size</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Single table selection</w:t>
      </w:r>
    </w:p>
    <w:p w:rsidR="00000000" w:rsidDel="00000000" w:rsidP="00000000" w:rsidRDefault="00000000" w:rsidRPr="00000000" w14:paraId="00000103">
      <w:pPr>
        <w:numPr>
          <w:ilvl w:val="0"/>
          <w:numId w:val="27"/>
        </w:numPr>
        <w:ind w:left="720" w:hanging="360"/>
        <w:rPr>
          <w:u w:val="none"/>
        </w:rPr>
      </w:pPr>
      <w:r w:rsidDel="00000000" w:rsidR="00000000" w:rsidRPr="00000000">
        <w:rPr>
          <w:rtl w:val="0"/>
        </w:rPr>
        <w:t xml:space="preserve">NTuples * reduction factor</w:t>
      </w:r>
    </w:p>
    <w:p w:rsidR="00000000" w:rsidDel="00000000" w:rsidP="00000000" w:rsidRDefault="00000000" w:rsidRPr="00000000" w14:paraId="00000104">
      <w:pPr>
        <w:ind w:left="0" w:firstLine="0"/>
        <w:rPr/>
      </w:pPr>
      <w:r w:rsidDel="00000000" w:rsidR="00000000" w:rsidRPr="00000000">
        <w:rPr>
          <w:rtl w:val="0"/>
        </w:rPr>
        <w:t xml:space="preserve">Joins</w:t>
      </w:r>
    </w:p>
    <w:p w:rsidR="00000000" w:rsidDel="00000000" w:rsidP="00000000" w:rsidRDefault="00000000" w:rsidRPr="00000000" w14:paraId="00000105">
      <w:pPr>
        <w:numPr>
          <w:ilvl w:val="0"/>
          <w:numId w:val="25"/>
        </w:numPr>
        <w:ind w:left="720" w:hanging="360"/>
        <w:rPr>
          <w:u w:val="none"/>
        </w:rPr>
      </w:pPr>
      <w:r w:rsidDel="00000000" w:rsidR="00000000" w:rsidRPr="00000000">
        <w:rPr>
          <w:rtl w:val="0"/>
        </w:rPr>
        <w:t xml:space="preserve">Size of tuples = NTuple (Inner) * NTuple (Outer) * 1/maximum number of distinct keys in either tables (usually the smaller value. If there is a projection, it is smaller number when comparing the original tuple size before projection vs new join)</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rPr>
          <w:b w:val="1"/>
          <w:u w:val="single"/>
        </w:rPr>
      </w:pPr>
      <w:r w:rsidDel="00000000" w:rsidR="00000000" w:rsidRPr="00000000">
        <w:rPr>
          <w:b w:val="1"/>
          <w:u w:val="single"/>
          <w:rtl w:val="0"/>
        </w:rPr>
        <w:t xml:space="preserve">Indexing cost/ index scan</w:t>
      </w:r>
    </w:p>
    <w:p w:rsidR="00000000" w:rsidDel="00000000" w:rsidP="00000000" w:rsidRDefault="00000000" w:rsidRPr="00000000" w14:paraId="00000108">
      <w:pPr>
        <w:rPr/>
      </w:pPr>
      <w:r w:rsidDel="00000000" w:rsidR="00000000" w:rsidRPr="00000000">
        <w:rPr/>
        <w:drawing>
          <wp:inline distB="114300" distT="114300" distL="114300" distR="114300">
            <wp:extent cx="4249691" cy="2738438"/>
            <wp:effectExtent b="0" l="0" r="0" t="0"/>
            <wp:docPr id="13"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249691"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5. if doing selection on candidate key using hash index, (from tut 8)</w:t>
      </w:r>
    </w:p>
    <w:p w:rsidR="00000000" w:rsidDel="00000000" w:rsidP="00000000" w:rsidRDefault="00000000" w:rsidRPr="00000000" w14:paraId="0000010A">
      <w:pPr>
        <w:rPr/>
      </w:pPr>
      <w:r w:rsidDel="00000000" w:rsidR="00000000" w:rsidRPr="00000000">
        <w:rPr>
          <w:rtl w:val="0"/>
        </w:rPr>
        <w:tab/>
        <w:t xml:space="preserve">1.2 is for bucket check and 1 to fetch page from the disk. 2.2 per tuple</w:t>
      </w:r>
    </w:p>
    <w:p w:rsidR="00000000" w:rsidDel="00000000" w:rsidP="00000000" w:rsidRDefault="00000000" w:rsidRPr="00000000" w14:paraId="0000010B">
      <w:pPr>
        <w:rPr>
          <w:b w:val="1"/>
        </w:rPr>
      </w:pPr>
      <w:r w:rsidDel="00000000" w:rsidR="00000000" w:rsidRPr="00000000">
        <w:rPr>
          <w:rtl w:val="0"/>
        </w:rPr>
        <w:tab/>
      </w:r>
      <w:r w:rsidDel="00000000" w:rsidR="00000000" w:rsidRPr="00000000">
        <w:rPr>
          <w:b w:val="1"/>
          <w:rtl w:val="0"/>
        </w:rPr>
        <w:t xml:space="preserve">Cost = hash lookup cost + 1 datapage access = 1.2+1= 2.2 </w:t>
      </w:r>
    </w:p>
    <w:p w:rsidR="00000000" w:rsidDel="00000000" w:rsidP="00000000" w:rsidRDefault="00000000" w:rsidRPr="00000000" w14:paraId="0000010C">
      <w:pPr>
        <w:rPr/>
      </w:pPr>
      <w:r w:rsidDel="00000000" w:rsidR="00000000" w:rsidRPr="00000000">
        <w:rPr>
          <w:b w:val="1"/>
          <w:u w:val="single"/>
          <w:rtl w:val="0"/>
        </w:rPr>
        <w:t xml:space="preserve">Joins</w:t>
      </w: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Tuple oriented nested loop join</w:t>
      </w:r>
    </w:p>
    <w:p w:rsidR="00000000" w:rsidDel="00000000" w:rsidP="00000000" w:rsidRDefault="00000000" w:rsidRPr="00000000" w14:paraId="0000010E">
      <w:pPr>
        <w:numPr>
          <w:ilvl w:val="0"/>
          <w:numId w:val="14"/>
        </w:numPr>
        <w:ind w:left="720" w:hanging="360"/>
        <w:rPr>
          <w:b w:val="1"/>
        </w:rPr>
      </w:pPr>
      <w:r w:rsidDel="00000000" w:rsidR="00000000" w:rsidRPr="00000000">
        <w:rPr>
          <w:b w:val="1"/>
          <w:rtl w:val="0"/>
        </w:rPr>
        <w:t xml:space="preserve">Cost = Npages (outer) + Ntuples (outer) * NPages (Inner)</w:t>
      </w:r>
    </w:p>
    <w:p w:rsidR="00000000" w:rsidDel="00000000" w:rsidP="00000000" w:rsidRDefault="00000000" w:rsidRPr="00000000" w14:paraId="0000010F">
      <w:pPr>
        <w:ind w:left="0" w:firstLine="0"/>
        <w:rPr/>
      </w:pPr>
      <w:r w:rsidDel="00000000" w:rsidR="00000000" w:rsidRPr="00000000">
        <w:rPr>
          <w:rtl w:val="0"/>
        </w:rPr>
        <w:t xml:space="preserve">Page Oriented Nested loops join</w:t>
      </w:r>
    </w:p>
    <w:p w:rsidR="00000000" w:rsidDel="00000000" w:rsidP="00000000" w:rsidRDefault="00000000" w:rsidRPr="00000000" w14:paraId="00000110">
      <w:pPr>
        <w:numPr>
          <w:ilvl w:val="0"/>
          <w:numId w:val="17"/>
        </w:numPr>
        <w:ind w:left="720" w:hanging="360"/>
        <w:rPr>
          <w:u w:val="none"/>
        </w:rPr>
      </w:pPr>
      <w:r w:rsidDel="00000000" w:rsidR="00000000" w:rsidRPr="00000000">
        <w:rPr>
          <w:rtl w:val="0"/>
        </w:rPr>
        <w:t xml:space="preserve">min buffer pages needed = 3</w:t>
      </w:r>
    </w:p>
    <w:p w:rsidR="00000000" w:rsidDel="00000000" w:rsidP="00000000" w:rsidRDefault="00000000" w:rsidRPr="00000000" w14:paraId="00000111">
      <w:pPr>
        <w:numPr>
          <w:ilvl w:val="0"/>
          <w:numId w:val="14"/>
        </w:numPr>
        <w:ind w:left="720" w:hanging="360"/>
        <w:rPr>
          <w:b w:val="1"/>
        </w:rPr>
      </w:pPr>
      <w:r w:rsidDel="00000000" w:rsidR="00000000" w:rsidRPr="00000000">
        <w:rPr>
          <w:b w:val="1"/>
          <w:rtl w:val="0"/>
        </w:rPr>
        <w:t xml:space="preserve">Cost = Npages (outer) + Npages (Outer)*Npages (Inner)</w:t>
      </w: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t xml:space="preserve">Block nested loops join</w:t>
      </w:r>
    </w:p>
    <w:p w:rsidR="00000000" w:rsidDel="00000000" w:rsidP="00000000" w:rsidRDefault="00000000" w:rsidRPr="00000000" w14:paraId="00000113">
      <w:pPr>
        <w:numPr>
          <w:ilvl w:val="0"/>
          <w:numId w:val="15"/>
        </w:numPr>
        <w:ind w:left="720" w:hanging="360"/>
        <w:rPr>
          <w:u w:val="none"/>
        </w:rPr>
      </w:pPr>
      <w:r w:rsidDel="00000000" w:rsidR="00000000" w:rsidRPr="00000000">
        <w:rPr>
          <w:rtl w:val="0"/>
        </w:rPr>
        <w:t xml:space="preserve">min buffer pages needed = B (buffer blocks available)</w:t>
      </w:r>
    </w:p>
    <w:p w:rsidR="00000000" w:rsidDel="00000000" w:rsidP="00000000" w:rsidRDefault="00000000" w:rsidRPr="00000000" w14:paraId="00000114">
      <w:pPr>
        <w:numPr>
          <w:ilvl w:val="0"/>
          <w:numId w:val="14"/>
        </w:numPr>
        <w:ind w:left="720" w:hanging="360"/>
      </w:pPr>
      <w:r w:rsidDel="00000000" w:rsidR="00000000" w:rsidRPr="00000000">
        <w:rPr>
          <w:rtl w:val="0"/>
        </w:rPr>
        <w:t xml:space="preserve">Cost: NPages (Outer) + NBlocks(Outer) * NPages(Inner)</w:t>
      </w:r>
    </w:p>
    <w:p w:rsidR="00000000" w:rsidDel="00000000" w:rsidP="00000000" w:rsidRDefault="00000000" w:rsidRPr="00000000" w14:paraId="00000115">
      <w:pPr>
        <w:numPr>
          <w:ilvl w:val="0"/>
          <w:numId w:val="14"/>
        </w:numPr>
        <w:ind w:left="720" w:hanging="360"/>
      </w:pPr>
      <w:r w:rsidDel="00000000" w:rsidR="00000000" w:rsidRPr="00000000">
        <w:rPr>
          <w:rtl w:val="0"/>
        </w:rPr>
        <w:t xml:space="preserve">NBlocks(Outer) = Npages (outer) / (B-2) </w:t>
      </w:r>
    </w:p>
    <w:p w:rsidR="00000000" w:rsidDel="00000000" w:rsidP="00000000" w:rsidRDefault="00000000" w:rsidRPr="00000000" w14:paraId="00000116">
      <w:pPr>
        <w:numPr>
          <w:ilvl w:val="0"/>
          <w:numId w:val="14"/>
        </w:numPr>
        <w:ind w:left="720" w:hanging="360"/>
        <w:rPr>
          <w:b w:val="1"/>
        </w:rPr>
      </w:pPr>
      <w:r w:rsidDel="00000000" w:rsidR="00000000" w:rsidRPr="00000000">
        <w:rPr>
          <w:b w:val="1"/>
          <w:rtl w:val="0"/>
        </w:rPr>
        <w:t xml:space="preserve">Cost = Npages(outer) + (Npages (outer) / (B-2)) * Npages(inner)</w:t>
      </w:r>
    </w:p>
    <w:p w:rsidR="00000000" w:rsidDel="00000000" w:rsidP="00000000" w:rsidRDefault="00000000" w:rsidRPr="00000000" w14:paraId="00000117">
      <w:pPr>
        <w:ind w:left="0" w:firstLine="0"/>
        <w:rPr/>
      </w:pPr>
      <w:r w:rsidDel="00000000" w:rsidR="00000000" w:rsidRPr="00000000">
        <w:rPr>
          <w:rtl w:val="0"/>
        </w:rPr>
        <w:t xml:space="preserve">Sort-merge join </w:t>
      </w:r>
    </w:p>
    <w:p w:rsidR="00000000" w:rsidDel="00000000" w:rsidP="00000000" w:rsidRDefault="00000000" w:rsidRPr="00000000" w14:paraId="00000118">
      <w:pPr>
        <w:numPr>
          <w:ilvl w:val="0"/>
          <w:numId w:val="14"/>
        </w:numPr>
        <w:ind w:left="720" w:hanging="360"/>
        <w:rPr>
          <w:u w:val="none"/>
        </w:rPr>
      </w:pPr>
      <w:r w:rsidDel="00000000" w:rsidR="00000000" w:rsidRPr="00000000">
        <w:rPr>
          <w:rtl w:val="0"/>
        </w:rPr>
        <w:t xml:space="preserve">Cost (SMJ) =  Sort(Outer) + Sort(Inner) + NPages(Outer) + NPages(Inner)</w:t>
      </w:r>
    </w:p>
    <w:p w:rsidR="00000000" w:rsidDel="00000000" w:rsidP="00000000" w:rsidRDefault="00000000" w:rsidRPr="00000000" w14:paraId="00000119">
      <w:pPr>
        <w:numPr>
          <w:ilvl w:val="0"/>
          <w:numId w:val="14"/>
        </w:numPr>
        <w:ind w:left="720" w:hanging="360"/>
        <w:rPr>
          <w:u w:val="none"/>
        </w:rPr>
      </w:pPr>
      <w:r w:rsidDel="00000000" w:rsidR="00000000" w:rsidRPr="00000000">
        <w:rPr>
          <w:rtl w:val="0"/>
        </w:rPr>
        <w:t xml:space="preserve">Sort(R) = External Sort Cost = 2*NumPasses*NPages(R)</w:t>
      </w:r>
    </w:p>
    <w:p w:rsidR="00000000" w:rsidDel="00000000" w:rsidP="00000000" w:rsidRDefault="00000000" w:rsidRPr="00000000" w14:paraId="0000011A">
      <w:pPr>
        <w:numPr>
          <w:ilvl w:val="0"/>
          <w:numId w:val="14"/>
        </w:numPr>
        <w:ind w:left="720" w:hanging="360"/>
        <w:rPr>
          <w:u w:val="none"/>
        </w:rPr>
      </w:pPr>
      <w:r w:rsidDel="00000000" w:rsidR="00000000" w:rsidRPr="00000000">
        <w:rPr>
          <w:rtl w:val="0"/>
        </w:rPr>
        <w:t xml:space="preserve">Check if it is sorted: clustered </w:t>
      </w:r>
      <w:r w:rsidDel="00000000" w:rsidR="00000000" w:rsidRPr="00000000">
        <w:rPr>
          <w:u w:val="single"/>
          <w:rtl w:val="0"/>
        </w:rPr>
        <w:t xml:space="preserve">index scan</w:t>
      </w:r>
      <w:r w:rsidDel="00000000" w:rsidR="00000000" w:rsidRPr="00000000">
        <w:rPr>
          <w:rtl w:val="0"/>
        </w:rPr>
        <w:t xml:space="preserve"> on joining attribute.</w:t>
      </w:r>
    </w:p>
    <w:p w:rsidR="00000000" w:rsidDel="00000000" w:rsidP="00000000" w:rsidRDefault="00000000" w:rsidRPr="00000000" w14:paraId="0000011B">
      <w:pPr>
        <w:numPr>
          <w:ilvl w:val="0"/>
          <w:numId w:val="14"/>
        </w:numPr>
        <w:ind w:left="720" w:hanging="360"/>
        <w:rPr>
          <w:b w:val="1"/>
        </w:rPr>
      </w:pPr>
      <w:r w:rsidDel="00000000" w:rsidR="00000000" w:rsidRPr="00000000">
        <w:rPr>
          <w:b w:val="1"/>
          <w:rtl w:val="0"/>
        </w:rPr>
        <w:t xml:space="preserve">Cost = Npages(r) + Npages(s) + 2*Npages(r)*NumPasses(r) + 2*Npages(s)*num_passes(s)</w:t>
      </w:r>
    </w:p>
    <w:p w:rsidR="00000000" w:rsidDel="00000000" w:rsidP="00000000" w:rsidRDefault="00000000" w:rsidRPr="00000000" w14:paraId="0000011C">
      <w:pPr>
        <w:numPr>
          <w:ilvl w:val="1"/>
          <w:numId w:val="14"/>
        </w:numPr>
        <w:ind w:left="1440" w:hanging="360"/>
        <w:rPr>
          <w:u w:val="none"/>
        </w:rPr>
      </w:pPr>
      <w:r w:rsidDel="00000000" w:rsidR="00000000" w:rsidRPr="00000000">
        <w:rPr>
          <w:rtl w:val="0"/>
        </w:rPr>
        <w:t xml:space="preserve">NumPasses = given in question</w:t>
      </w:r>
    </w:p>
    <w:p w:rsidR="00000000" w:rsidDel="00000000" w:rsidP="00000000" w:rsidRDefault="00000000" w:rsidRPr="00000000" w14:paraId="0000011D">
      <w:pPr>
        <w:ind w:left="0" w:firstLine="0"/>
        <w:rPr/>
      </w:pPr>
      <w:r w:rsidDel="00000000" w:rsidR="00000000" w:rsidRPr="00000000">
        <w:rPr>
          <w:rtl w:val="0"/>
        </w:rPr>
        <w:t xml:space="preserve">Hash join (Hash the keys into subgroups)</w:t>
      </w:r>
    </w:p>
    <w:p w:rsidR="00000000" w:rsidDel="00000000" w:rsidP="00000000" w:rsidRDefault="00000000" w:rsidRPr="00000000" w14:paraId="0000011E">
      <w:pPr>
        <w:numPr>
          <w:ilvl w:val="0"/>
          <w:numId w:val="14"/>
        </w:numPr>
        <w:ind w:left="720" w:hanging="360"/>
        <w:rPr>
          <w:b w:val="1"/>
        </w:rPr>
      </w:pPr>
      <w:r w:rsidDel="00000000" w:rsidR="00000000" w:rsidRPr="00000000">
        <w:rPr>
          <w:b w:val="1"/>
          <w:rtl w:val="0"/>
        </w:rPr>
        <w:t xml:space="preserve">Cost = 2 * NPages(Outer) + 2* NPages(Inner) + NPages(Outer) + NPages(Inner)</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Remove the scanned portion if it is the second level of join.</w:t>
      </w:r>
    </w:p>
    <w:p w:rsidR="00000000" w:rsidDel="00000000" w:rsidP="00000000" w:rsidRDefault="00000000" w:rsidRPr="00000000" w14:paraId="00000121">
      <w:pPr>
        <w:ind w:left="0" w:firstLine="0"/>
        <w:rPr/>
      </w:pPr>
      <w:r w:rsidDel="00000000" w:rsidR="00000000" w:rsidRPr="00000000">
        <w:rPr>
          <w:rtl w:val="0"/>
        </w:rPr>
        <w:t xml:space="preserve">If there is a clustered B+ index on the same attribute, then it is already sorted.</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rPr>
          <w:b w:val="1"/>
          <w:u w:val="single"/>
        </w:rPr>
      </w:pPr>
      <w:r w:rsidDel="00000000" w:rsidR="00000000" w:rsidRPr="00000000">
        <w:rPr>
          <w:b w:val="1"/>
          <w:u w:val="single"/>
          <w:rtl w:val="0"/>
        </w:rPr>
        <w:t xml:space="preserve">Other</w:t>
      </w:r>
    </w:p>
    <w:p w:rsidR="00000000" w:rsidDel="00000000" w:rsidP="00000000" w:rsidRDefault="00000000" w:rsidRPr="00000000" w14:paraId="00000124">
      <w:pPr>
        <w:rPr/>
      </w:pPr>
      <w:r w:rsidDel="00000000" w:rsidR="00000000" w:rsidRPr="00000000">
        <w:rPr>
          <w:rtl w:val="0"/>
        </w:rPr>
        <w:t xml:space="preserve">What is the lowest possible I/O cost be for joining R and S using any join algorithm, and </w:t>
      </w:r>
    </w:p>
    <w:p w:rsidR="00000000" w:rsidDel="00000000" w:rsidP="00000000" w:rsidRDefault="00000000" w:rsidRPr="00000000" w14:paraId="00000125">
      <w:pPr>
        <w:rPr/>
      </w:pPr>
      <w:r w:rsidDel="00000000" w:rsidR="00000000" w:rsidRPr="00000000">
        <w:rPr>
          <w:rtl w:val="0"/>
        </w:rPr>
        <w:t xml:space="preserve">how much buffer space would be needed to achieve this cost:</w:t>
      </w:r>
    </w:p>
    <w:p w:rsidR="00000000" w:rsidDel="00000000" w:rsidP="00000000" w:rsidRDefault="00000000" w:rsidRPr="00000000" w14:paraId="00000126">
      <w:pPr>
        <w:rPr/>
      </w:pPr>
      <w:r w:rsidDel="00000000" w:rsidR="00000000" w:rsidRPr="00000000">
        <w:rPr>
          <w:rtl w:val="0"/>
        </w:rPr>
        <w:t xml:space="preserve">Lowest I/O = NPages(Outer) + NPages(Inner)</w:t>
      </w:r>
    </w:p>
    <w:p w:rsidR="00000000" w:rsidDel="00000000" w:rsidP="00000000" w:rsidRDefault="00000000" w:rsidRPr="00000000" w14:paraId="00000127">
      <w:pPr>
        <w:rPr/>
      </w:pPr>
      <w:r w:rsidDel="00000000" w:rsidR="00000000" w:rsidRPr="00000000">
        <w:rPr>
          <w:rtl w:val="0"/>
        </w:rPr>
        <w:t xml:space="preserve">How much space is needed: Minimum number of pages in either tables + 1 (other table input page) + 1 (space for output)</w:t>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Why we use I/O to calculate</w:t>
      </w:r>
    </w:p>
    <w:p w:rsidR="00000000" w:rsidDel="00000000" w:rsidP="00000000" w:rsidRDefault="00000000" w:rsidRPr="00000000" w14:paraId="0000012A">
      <w:pPr>
        <w:rPr>
          <w:u w:val="single"/>
        </w:rPr>
      </w:pPr>
      <w:r w:rsidDel="00000000" w:rsidR="00000000" w:rsidRPr="00000000">
        <w:rPr>
          <w:u w:val="single"/>
          <w:rtl w:val="0"/>
        </w:rPr>
        <w:t xml:space="preserve">In comparing the cost of different algorithms, we count I/O (page accesses) and ignore </w:t>
      </w:r>
    </w:p>
    <w:p w:rsidR="00000000" w:rsidDel="00000000" w:rsidP="00000000" w:rsidRDefault="00000000" w:rsidRPr="00000000" w14:paraId="0000012B">
      <w:pPr>
        <w:rPr/>
      </w:pPr>
      <w:r w:rsidDel="00000000" w:rsidR="00000000" w:rsidRPr="00000000">
        <w:rPr>
          <w:u w:val="single"/>
          <w:rtl w:val="0"/>
        </w:rPr>
        <w:t xml:space="preserve">all other costs. What is the reason behind this approach?</w:t>
      </w: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t xml:space="preserve">Because the I/O cost dominates the overall cost. One I/O corresponds to millions of CPU cycles. </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rPr/>
      </w:pPr>
      <w:bookmarkStart w:colFirst="0" w:colLast="0" w:name="_k70vy6duo2iy" w:id="7"/>
      <w:bookmarkEnd w:id="7"/>
      <w:r w:rsidDel="00000000" w:rsidR="00000000" w:rsidRPr="00000000">
        <w:rPr>
          <w:rtl w:val="0"/>
        </w:rPr>
        <w:t xml:space="preserve">Normalisation </w:t>
      </w:r>
    </w:p>
    <w:p w:rsidR="00000000" w:rsidDel="00000000" w:rsidP="00000000" w:rsidRDefault="00000000" w:rsidRPr="00000000" w14:paraId="0000012F">
      <w:pPr>
        <w:rPr/>
      </w:pPr>
      <w:r w:rsidDel="00000000" w:rsidR="00000000" w:rsidRPr="00000000">
        <w:rPr/>
        <w:drawing>
          <wp:inline distB="114300" distT="114300" distL="114300" distR="114300">
            <wp:extent cx="5943600" cy="3022600"/>
            <wp:effectExtent b="0" l="0" r="0" t="0"/>
            <wp:docPr id="2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3657600"/>
            <wp:effectExtent b="0" l="0" r="0" t="0"/>
            <wp:docPr id="3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2438400"/>
            <wp:effectExtent b="0" l="0" r="0" t="0"/>
            <wp:docPr id="1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5943600" cy="2959100"/>
            <wp:effectExtent b="0" l="0" r="0" t="0"/>
            <wp:docPr id="35"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3213100"/>
            <wp:effectExtent b="0" l="0" r="0" t="0"/>
            <wp:docPr id="1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u w:val="single"/>
        </w:rPr>
      </w:pPr>
      <w:r w:rsidDel="00000000" w:rsidR="00000000" w:rsidRPr="00000000">
        <w:rPr>
          <w:u w:val="single"/>
          <w:rtl w:val="0"/>
        </w:rPr>
        <w:t xml:space="preserve">First normal form</w:t>
      </w:r>
    </w:p>
    <w:p w:rsidR="00000000" w:rsidDel="00000000" w:rsidP="00000000" w:rsidRDefault="00000000" w:rsidRPr="00000000" w14:paraId="00000137">
      <w:pPr>
        <w:rPr/>
      </w:pPr>
      <w:r w:rsidDel="00000000" w:rsidR="00000000" w:rsidRPr="00000000">
        <w:rPr>
          <w:rtl w:val="0"/>
        </w:rPr>
        <w:t xml:space="preserve">Remove Repeating Groups</w:t>
      </w:r>
    </w:p>
    <w:p w:rsidR="00000000" w:rsidDel="00000000" w:rsidP="00000000" w:rsidRDefault="00000000" w:rsidRPr="00000000" w14:paraId="00000138">
      <w:pPr>
        <w:numPr>
          <w:ilvl w:val="0"/>
          <w:numId w:val="7"/>
        </w:numPr>
        <w:ind w:left="720" w:hanging="360"/>
      </w:pPr>
      <w:r w:rsidDel="00000000" w:rsidR="00000000" w:rsidRPr="00000000">
        <w:rPr>
          <w:rtl w:val="0"/>
        </w:rPr>
        <w:t xml:space="preserve">repeating groups of attributes cannot be represented in a flat, two dimensional table</w:t>
      </w:r>
    </w:p>
    <w:p w:rsidR="00000000" w:rsidDel="00000000" w:rsidP="00000000" w:rsidRDefault="00000000" w:rsidRPr="00000000" w14:paraId="00000139">
      <w:pPr>
        <w:numPr>
          <w:ilvl w:val="0"/>
          <w:numId w:val="26"/>
        </w:numPr>
        <w:ind w:left="720" w:hanging="360"/>
      </w:pPr>
      <w:r w:rsidDel="00000000" w:rsidR="00000000" w:rsidRPr="00000000">
        <w:rPr>
          <w:rtl w:val="0"/>
        </w:rPr>
        <w:t xml:space="preserve">removing cells with multiple values (keep atomic data)</w:t>
      </w:r>
    </w:p>
    <w:p w:rsidR="00000000" w:rsidDel="00000000" w:rsidP="00000000" w:rsidRDefault="00000000" w:rsidRPr="00000000" w14:paraId="0000013A">
      <w:pPr>
        <w:numPr>
          <w:ilvl w:val="0"/>
          <w:numId w:val="26"/>
        </w:numPr>
        <w:ind w:left="720" w:hanging="360"/>
        <w:rPr>
          <w:u w:val="none"/>
        </w:rPr>
      </w:pPr>
      <w:r w:rsidDel="00000000" w:rsidR="00000000" w:rsidRPr="00000000">
        <w:rPr>
          <w:rtl w:val="0"/>
        </w:rPr>
        <w:t xml:space="preserve">Multiple values mean having two entries in one column. eg: location: sg, au</w:t>
      </w:r>
    </w:p>
    <w:p w:rsidR="00000000" w:rsidDel="00000000" w:rsidP="00000000" w:rsidRDefault="00000000" w:rsidRPr="00000000" w14:paraId="0000013B">
      <w:pPr>
        <w:numPr>
          <w:ilvl w:val="0"/>
          <w:numId w:val="26"/>
        </w:numPr>
        <w:ind w:left="720" w:hanging="360"/>
      </w:pPr>
      <w:r w:rsidDel="00000000" w:rsidR="00000000" w:rsidRPr="00000000">
        <w:rPr>
          <w:rtl w:val="0"/>
        </w:rPr>
        <w:t xml:space="preserve">After doing so, it will be in 1NF</w:t>
      </w:r>
    </w:p>
    <w:p w:rsidR="00000000" w:rsidDel="00000000" w:rsidP="00000000" w:rsidRDefault="00000000" w:rsidRPr="00000000" w14:paraId="0000013C">
      <w:pPr>
        <w:rPr/>
      </w:pPr>
      <w:r w:rsidDel="00000000" w:rsidR="00000000" w:rsidRPr="00000000">
        <w:rPr>
          <w:rtl w:val="0"/>
        </w:rPr>
        <w:t xml:space="preserve">Because it is multi dimensional, we have to flatten it. Items and customer is diff table</w:t>
      </w:r>
    </w:p>
    <w:p w:rsidR="00000000" w:rsidDel="00000000" w:rsidP="00000000" w:rsidRDefault="00000000" w:rsidRPr="00000000" w14:paraId="0000013D">
      <w:pPr>
        <w:rPr/>
      </w:pPr>
      <w:r w:rsidDel="00000000" w:rsidR="00000000" w:rsidRPr="00000000">
        <w:rPr>
          <w:rtl w:val="0"/>
        </w:rPr>
        <w:t xml:space="preserve">Order-Item (</w:t>
      </w:r>
      <w:r w:rsidDel="00000000" w:rsidR="00000000" w:rsidRPr="00000000">
        <w:rPr>
          <w:u w:val="single"/>
          <w:rtl w:val="0"/>
        </w:rPr>
        <w:t xml:space="preserve">Order#</w:t>
      </w:r>
      <w:r w:rsidDel="00000000" w:rsidR="00000000" w:rsidRPr="00000000">
        <w:rPr>
          <w:rtl w:val="0"/>
        </w:rPr>
        <w:t xml:space="preserve">, Customer#, (</w:t>
      </w:r>
      <w:r w:rsidDel="00000000" w:rsidR="00000000" w:rsidRPr="00000000">
        <w:rPr>
          <w:u w:val="single"/>
          <w:rtl w:val="0"/>
        </w:rPr>
        <w:t xml:space="preserve">Item#</w:t>
      </w:r>
      <w:r w:rsidDel="00000000" w:rsidR="00000000" w:rsidRPr="00000000">
        <w:rPr>
          <w:rtl w:val="0"/>
        </w:rPr>
        <w:t xml:space="preserve">, Desc, Qty)) </w:t>
      </w:r>
    </w:p>
    <w:p w:rsidR="00000000" w:rsidDel="00000000" w:rsidP="00000000" w:rsidRDefault="00000000" w:rsidRPr="00000000" w14:paraId="0000013E">
      <w:pPr>
        <w:rPr/>
      </w:pPr>
      <w:r w:rsidDel="00000000" w:rsidR="00000000" w:rsidRPr="00000000">
        <w:rPr>
          <w:rtl w:val="0"/>
        </w:rPr>
        <w:t xml:space="preserve">becomes</w:t>
      </w:r>
    </w:p>
    <w:p w:rsidR="00000000" w:rsidDel="00000000" w:rsidP="00000000" w:rsidRDefault="00000000" w:rsidRPr="00000000" w14:paraId="0000013F">
      <w:pPr>
        <w:rPr/>
      </w:pPr>
      <w:r w:rsidDel="00000000" w:rsidR="00000000" w:rsidRPr="00000000">
        <w:rPr>
          <w:rtl w:val="0"/>
        </w:rPr>
        <w:t xml:space="preserve">Order-Item (</w:t>
      </w:r>
      <w:r w:rsidDel="00000000" w:rsidR="00000000" w:rsidRPr="00000000">
        <w:rPr>
          <w:u w:val="single"/>
          <w:rtl w:val="0"/>
        </w:rPr>
        <w:t xml:space="preserve">Order#</w:t>
      </w:r>
      <w:r w:rsidDel="00000000" w:rsidR="00000000" w:rsidRPr="00000000">
        <w:rPr>
          <w:rtl w:val="0"/>
        </w:rPr>
        <w:t xml:space="preserve">, </w:t>
      </w:r>
      <w:r w:rsidDel="00000000" w:rsidR="00000000" w:rsidRPr="00000000">
        <w:rPr>
          <w:u w:val="single"/>
          <w:rtl w:val="0"/>
        </w:rPr>
        <w:t xml:space="preserve">Item#</w:t>
      </w:r>
      <w:r w:rsidDel="00000000" w:rsidR="00000000" w:rsidRPr="00000000">
        <w:rPr>
          <w:rtl w:val="0"/>
        </w:rPr>
        <w:t xml:space="preserve">, Desc, Qty)</w:t>
      </w:r>
    </w:p>
    <w:p w:rsidR="00000000" w:rsidDel="00000000" w:rsidP="00000000" w:rsidRDefault="00000000" w:rsidRPr="00000000" w14:paraId="00000140">
      <w:pPr>
        <w:rPr/>
      </w:pPr>
      <w:r w:rsidDel="00000000" w:rsidR="00000000" w:rsidRPr="00000000">
        <w:rPr>
          <w:rtl w:val="0"/>
        </w:rPr>
        <w:t xml:space="preserve">and</w:t>
      </w:r>
    </w:p>
    <w:p w:rsidR="00000000" w:rsidDel="00000000" w:rsidP="00000000" w:rsidRDefault="00000000" w:rsidRPr="00000000" w14:paraId="00000141">
      <w:pPr>
        <w:rPr/>
      </w:pPr>
      <w:r w:rsidDel="00000000" w:rsidR="00000000" w:rsidRPr="00000000">
        <w:rPr>
          <w:rtl w:val="0"/>
        </w:rPr>
        <w:t xml:space="preserve">Order (</w:t>
      </w:r>
      <w:r w:rsidDel="00000000" w:rsidR="00000000" w:rsidRPr="00000000">
        <w:rPr>
          <w:u w:val="single"/>
          <w:rtl w:val="0"/>
        </w:rPr>
        <w:t xml:space="preserve">Order#</w:t>
      </w:r>
      <w:r w:rsidDel="00000000" w:rsidR="00000000" w:rsidRPr="00000000">
        <w:rPr>
          <w:rtl w:val="0"/>
        </w:rPr>
        <w:t xml:space="preserve">, Customer#)</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Just remove only the repeated value and the candidate keys for it. Remove the multiple value from the main table.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Eg:</w:t>
      </w:r>
    </w:p>
    <w:p w:rsidR="00000000" w:rsidDel="00000000" w:rsidP="00000000" w:rsidRDefault="00000000" w:rsidRPr="00000000" w14:paraId="00000146">
      <w:pPr>
        <w:rPr/>
      </w:pPr>
      <w:r w:rsidDel="00000000" w:rsidR="00000000" w:rsidRPr="00000000">
        <w:rPr>
          <w:rtl w:val="0"/>
        </w:rPr>
        <w:t xml:space="preserve">status is repeating</w:t>
      </w:r>
    </w:p>
    <w:p w:rsidR="00000000" w:rsidDel="00000000" w:rsidP="00000000" w:rsidRDefault="00000000" w:rsidRPr="00000000" w14:paraId="00000147">
      <w:pPr>
        <w:rPr/>
      </w:pPr>
      <w:r w:rsidDel="00000000" w:rsidR="00000000" w:rsidRPr="00000000">
        <w:rPr>
          <w:rFonts w:ascii="Arial Unicode MS" w:cs="Arial Unicode MS" w:eastAsia="Arial Unicode MS" w:hAnsi="Arial Unicode MS"/>
          <w:rtl w:val="0"/>
        </w:rPr>
        <w:t xml:space="preserve">Year, TranNum → Type, Customer, BSB, AccNum, Status</w:t>
      </w:r>
    </w:p>
    <w:p w:rsidR="00000000" w:rsidDel="00000000" w:rsidP="00000000" w:rsidRDefault="00000000" w:rsidRPr="00000000" w14:paraId="00000148">
      <w:pPr>
        <w:rPr/>
      </w:pPr>
      <w:r w:rsidDel="00000000" w:rsidR="00000000" w:rsidRPr="00000000">
        <w:rPr>
          <w:rtl w:val="0"/>
        </w:rPr>
        <w:t xml:space="preserve">report(</w:t>
      </w:r>
      <w:r w:rsidDel="00000000" w:rsidR="00000000" w:rsidRPr="00000000">
        <w:rPr>
          <w:u w:val="single"/>
          <w:rtl w:val="0"/>
        </w:rPr>
        <w:t xml:space="preserve">tranNum</w:t>
      </w:r>
      <w:r w:rsidDel="00000000" w:rsidR="00000000" w:rsidRPr="00000000">
        <w:rPr>
          <w:rtl w:val="0"/>
        </w:rPr>
        <w:t xml:space="preserve">, type, customer, bank, status, BSB, AccNum,  </w:t>
      </w:r>
      <w:r w:rsidDel="00000000" w:rsidR="00000000" w:rsidRPr="00000000">
        <w:rPr>
          <w:u w:val="single"/>
          <w:rtl w:val="0"/>
        </w:rPr>
        <w:t xml:space="preserve">year</w:t>
      </w:r>
      <w:r w:rsidDel="00000000" w:rsidR="00000000" w:rsidRPr="00000000">
        <w:rPr>
          <w:rtl w:val="0"/>
        </w:rPr>
        <w:t xml:space="preserve">)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becomes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status (</w:t>
      </w:r>
      <w:r w:rsidDel="00000000" w:rsidR="00000000" w:rsidRPr="00000000">
        <w:rPr>
          <w:u w:val="single"/>
          <w:rtl w:val="0"/>
        </w:rPr>
        <w:t xml:space="preserve">tranNum</w:t>
      </w:r>
      <w:r w:rsidDel="00000000" w:rsidR="00000000" w:rsidRPr="00000000">
        <w:rPr>
          <w:rtl w:val="0"/>
        </w:rPr>
        <w:t xml:space="preserve">, </w:t>
      </w:r>
      <w:r w:rsidDel="00000000" w:rsidR="00000000" w:rsidRPr="00000000">
        <w:rPr>
          <w:u w:val="single"/>
          <w:rtl w:val="0"/>
        </w:rPr>
        <w:t xml:space="preserve">Year</w:t>
      </w:r>
      <w:r w:rsidDel="00000000" w:rsidR="00000000" w:rsidRPr="00000000">
        <w:rPr>
          <w:rtl w:val="0"/>
        </w:rPr>
        <w:t xml:space="preserve">, status)</w:t>
      </w:r>
    </w:p>
    <w:p w:rsidR="00000000" w:rsidDel="00000000" w:rsidP="00000000" w:rsidRDefault="00000000" w:rsidRPr="00000000" w14:paraId="0000014D">
      <w:pPr>
        <w:rPr/>
      </w:pPr>
      <w:r w:rsidDel="00000000" w:rsidR="00000000" w:rsidRPr="00000000">
        <w:rPr>
          <w:rtl w:val="0"/>
        </w:rPr>
        <w:t xml:space="preserve">report(</w:t>
      </w:r>
      <w:r w:rsidDel="00000000" w:rsidR="00000000" w:rsidRPr="00000000">
        <w:rPr>
          <w:u w:val="single"/>
          <w:rtl w:val="0"/>
        </w:rPr>
        <w:t xml:space="preserve">tranNum</w:t>
      </w:r>
      <w:r w:rsidDel="00000000" w:rsidR="00000000" w:rsidRPr="00000000">
        <w:rPr>
          <w:rtl w:val="0"/>
        </w:rPr>
        <w:t xml:space="preserve">, type, customer, bank, BSB, AccNum,  </w:t>
      </w:r>
      <w:r w:rsidDel="00000000" w:rsidR="00000000" w:rsidRPr="00000000">
        <w:rPr>
          <w:u w:val="single"/>
          <w:rtl w:val="0"/>
        </w:rPr>
        <w:t xml:space="preserve">year</w:t>
      </w:r>
      <w:r w:rsidDel="00000000" w:rsidR="00000000" w:rsidRPr="00000000">
        <w:rPr>
          <w:rtl w:val="0"/>
        </w:rPr>
        <w:t xml:space="preserve">)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u w:val="single"/>
          <w:rtl w:val="0"/>
        </w:rPr>
        <w:t xml:space="preserve">Second normal form</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Remove Partial Dependencies</w:t>
      </w:r>
    </w:p>
    <w:p w:rsidR="00000000" w:rsidDel="00000000" w:rsidP="00000000" w:rsidRDefault="00000000" w:rsidRPr="00000000" w14:paraId="00000153">
      <w:pPr>
        <w:numPr>
          <w:ilvl w:val="0"/>
          <w:numId w:val="3"/>
        </w:numPr>
        <w:ind w:left="720" w:hanging="360"/>
      </w:pPr>
      <w:r w:rsidDel="00000000" w:rsidR="00000000" w:rsidRPr="00000000">
        <w:rPr>
          <w:rtl w:val="0"/>
        </w:rPr>
        <w:t xml:space="preserve">a non-key attribute cannot be identified by part of a composite key</w:t>
      </w:r>
    </w:p>
    <w:p w:rsidR="00000000" w:rsidDel="00000000" w:rsidP="00000000" w:rsidRDefault="00000000" w:rsidRPr="00000000" w14:paraId="00000154">
      <w:pPr>
        <w:numPr>
          <w:ilvl w:val="0"/>
          <w:numId w:val="3"/>
        </w:numPr>
        <w:ind w:left="720" w:hanging="360"/>
      </w:pPr>
      <w:r w:rsidDel="00000000" w:rsidR="00000000" w:rsidRPr="00000000">
        <w:rPr>
          <w:rtl w:val="0"/>
        </w:rPr>
        <w:t xml:space="preserve">After doing so, it will be in 2NF</w:t>
      </w:r>
    </w:p>
    <w:p w:rsidR="00000000" w:rsidDel="00000000" w:rsidP="00000000" w:rsidRDefault="00000000" w:rsidRPr="00000000" w14:paraId="00000155">
      <w:pPr>
        <w:rPr/>
      </w:pPr>
      <w:r w:rsidDel="00000000" w:rsidR="00000000" w:rsidRPr="00000000">
        <w:rPr>
          <w:rtl w:val="0"/>
        </w:rPr>
        <w:t xml:space="preserve">Because Desc is solely dependent on one underlined (Item#), which is a key (underlined) we split</w:t>
      </w:r>
    </w:p>
    <w:p w:rsidR="00000000" w:rsidDel="00000000" w:rsidP="00000000" w:rsidRDefault="00000000" w:rsidRPr="00000000" w14:paraId="00000156">
      <w:pPr>
        <w:rPr/>
      </w:pPr>
      <w:r w:rsidDel="00000000" w:rsidR="00000000" w:rsidRPr="00000000">
        <w:rPr>
          <w:rtl w:val="0"/>
        </w:rPr>
        <w:t xml:space="preserve">order, item -&gt; qty, comment</w:t>
      </w:r>
    </w:p>
    <w:p w:rsidR="00000000" w:rsidDel="00000000" w:rsidP="00000000" w:rsidRDefault="00000000" w:rsidRPr="00000000" w14:paraId="00000157">
      <w:pPr>
        <w:rPr/>
      </w:pPr>
      <w:r w:rsidDel="00000000" w:rsidR="00000000" w:rsidRPr="00000000">
        <w:rPr>
          <w:rtl w:val="0"/>
        </w:rPr>
        <w:t xml:space="preserve">item -&gt; desc</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Order-Item (</w:t>
      </w:r>
      <w:r w:rsidDel="00000000" w:rsidR="00000000" w:rsidRPr="00000000">
        <w:rPr>
          <w:b w:val="1"/>
          <w:u w:val="single"/>
          <w:rtl w:val="0"/>
        </w:rPr>
        <w:t xml:space="preserve">Order#</w:t>
      </w:r>
      <w:r w:rsidDel="00000000" w:rsidR="00000000" w:rsidRPr="00000000">
        <w:rPr>
          <w:b w:val="1"/>
          <w:rtl w:val="0"/>
        </w:rPr>
        <w:t xml:space="preserve">, </w:t>
      </w:r>
      <w:r w:rsidDel="00000000" w:rsidR="00000000" w:rsidRPr="00000000">
        <w:rPr>
          <w:b w:val="1"/>
          <w:u w:val="single"/>
          <w:rtl w:val="0"/>
        </w:rPr>
        <w:t xml:space="preserve">Item#</w:t>
      </w:r>
      <w:r w:rsidDel="00000000" w:rsidR="00000000" w:rsidRPr="00000000">
        <w:rPr>
          <w:b w:val="1"/>
          <w:rtl w:val="0"/>
        </w:rPr>
        <w:t xml:space="preserve">, Desc, Qty, comment)</w:t>
      </w:r>
    </w:p>
    <w:p w:rsidR="00000000" w:rsidDel="00000000" w:rsidP="00000000" w:rsidRDefault="00000000" w:rsidRPr="00000000" w14:paraId="0000015A">
      <w:pPr>
        <w:rPr/>
      </w:pPr>
      <w:r w:rsidDel="00000000" w:rsidR="00000000" w:rsidRPr="00000000">
        <w:rPr>
          <w:rtl w:val="0"/>
        </w:rPr>
        <w:t xml:space="preserve">becomes</w:t>
      </w:r>
    </w:p>
    <w:p w:rsidR="00000000" w:rsidDel="00000000" w:rsidP="00000000" w:rsidRDefault="00000000" w:rsidRPr="00000000" w14:paraId="0000015B">
      <w:pPr>
        <w:rPr>
          <w:b w:val="1"/>
        </w:rPr>
      </w:pPr>
      <w:r w:rsidDel="00000000" w:rsidR="00000000" w:rsidRPr="00000000">
        <w:rPr>
          <w:b w:val="1"/>
          <w:rtl w:val="0"/>
        </w:rPr>
        <w:t xml:space="preserve">Item (</w:t>
      </w:r>
      <w:r w:rsidDel="00000000" w:rsidR="00000000" w:rsidRPr="00000000">
        <w:rPr>
          <w:b w:val="1"/>
          <w:u w:val="single"/>
          <w:rtl w:val="0"/>
        </w:rPr>
        <w:t xml:space="preserve">Item#</w:t>
      </w:r>
      <w:r w:rsidDel="00000000" w:rsidR="00000000" w:rsidRPr="00000000">
        <w:rPr>
          <w:b w:val="1"/>
          <w:rtl w:val="0"/>
        </w:rPr>
        <w:t xml:space="preserve">, Desc)</w:t>
      </w:r>
    </w:p>
    <w:p w:rsidR="00000000" w:rsidDel="00000000" w:rsidP="00000000" w:rsidRDefault="00000000" w:rsidRPr="00000000" w14:paraId="0000015C">
      <w:pPr>
        <w:rPr/>
      </w:pPr>
      <w:r w:rsidDel="00000000" w:rsidR="00000000" w:rsidRPr="00000000">
        <w:rPr>
          <w:rtl w:val="0"/>
        </w:rPr>
        <w:t xml:space="preserve">and</w:t>
      </w:r>
    </w:p>
    <w:p w:rsidR="00000000" w:rsidDel="00000000" w:rsidP="00000000" w:rsidRDefault="00000000" w:rsidRPr="00000000" w14:paraId="0000015D">
      <w:pPr>
        <w:rPr>
          <w:b w:val="1"/>
        </w:rPr>
      </w:pPr>
      <w:r w:rsidDel="00000000" w:rsidR="00000000" w:rsidRPr="00000000">
        <w:rPr>
          <w:b w:val="1"/>
          <w:rtl w:val="0"/>
        </w:rPr>
        <w:t xml:space="preserve">Order-Item (</w:t>
      </w:r>
      <w:r w:rsidDel="00000000" w:rsidR="00000000" w:rsidRPr="00000000">
        <w:rPr>
          <w:b w:val="1"/>
          <w:u w:val="single"/>
          <w:rtl w:val="0"/>
        </w:rPr>
        <w:t xml:space="preserve">Order#</w:t>
      </w:r>
      <w:r w:rsidDel="00000000" w:rsidR="00000000" w:rsidRPr="00000000">
        <w:rPr>
          <w:b w:val="1"/>
          <w:rtl w:val="0"/>
        </w:rPr>
        <w:t xml:space="preserve">, </w:t>
      </w:r>
      <w:r w:rsidDel="00000000" w:rsidR="00000000" w:rsidRPr="00000000">
        <w:rPr>
          <w:b w:val="1"/>
          <w:u w:val="single"/>
          <w:rtl w:val="0"/>
        </w:rPr>
        <w:t xml:space="preserve">Item#</w:t>
      </w:r>
      <w:r w:rsidDel="00000000" w:rsidR="00000000" w:rsidRPr="00000000">
        <w:rPr>
          <w:b w:val="1"/>
          <w:rtl w:val="0"/>
        </w:rPr>
        <w:t xml:space="preserve">, Qty, comment)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u w:val="single"/>
        </w:rPr>
      </w:pPr>
      <w:r w:rsidDel="00000000" w:rsidR="00000000" w:rsidRPr="00000000">
        <w:rPr>
          <w:u w:val="single"/>
          <w:rtl w:val="0"/>
        </w:rPr>
        <w:t xml:space="preserve">Third normal form</w:t>
      </w:r>
    </w:p>
    <w:p w:rsidR="00000000" w:rsidDel="00000000" w:rsidP="00000000" w:rsidRDefault="00000000" w:rsidRPr="00000000" w14:paraId="00000160">
      <w:pPr>
        <w:rPr/>
      </w:pPr>
      <w:r w:rsidDel="00000000" w:rsidR="00000000" w:rsidRPr="00000000">
        <w:rPr>
          <w:rtl w:val="0"/>
        </w:rPr>
        <w:t xml:space="preserve">Remove Transitive Dependencies</w:t>
      </w:r>
    </w:p>
    <w:p w:rsidR="00000000" w:rsidDel="00000000" w:rsidP="00000000" w:rsidRDefault="00000000" w:rsidRPr="00000000" w14:paraId="00000161">
      <w:pPr>
        <w:numPr>
          <w:ilvl w:val="0"/>
          <w:numId w:val="6"/>
        </w:numPr>
        <w:ind w:left="720" w:hanging="360"/>
      </w:pPr>
      <w:r w:rsidDel="00000000" w:rsidR="00000000" w:rsidRPr="00000000">
        <w:rPr>
          <w:rtl w:val="0"/>
        </w:rPr>
        <w:t xml:space="preserve">a non-key attribute cannot be identified by another non-key attribute</w:t>
      </w:r>
    </w:p>
    <w:p w:rsidR="00000000" w:rsidDel="00000000" w:rsidP="00000000" w:rsidRDefault="00000000" w:rsidRPr="00000000" w14:paraId="00000162">
      <w:pPr>
        <w:numPr>
          <w:ilvl w:val="0"/>
          <w:numId w:val="6"/>
        </w:numPr>
        <w:ind w:left="720" w:hanging="360"/>
      </w:pPr>
      <w:r w:rsidDel="00000000" w:rsidR="00000000" w:rsidRPr="00000000">
        <w:rPr>
          <w:rtl w:val="0"/>
        </w:rPr>
        <w:t xml:space="preserve">After doing so, it will be in 3NF</w:t>
      </w:r>
    </w:p>
    <w:p w:rsidR="00000000" w:rsidDel="00000000" w:rsidP="00000000" w:rsidRDefault="00000000" w:rsidRPr="00000000" w14:paraId="00000163">
      <w:pPr>
        <w:rPr/>
      </w:pPr>
      <w:r w:rsidDel="00000000" w:rsidR="00000000" w:rsidRPr="00000000">
        <w:rPr>
          <w:rtl w:val="0"/>
        </w:rPr>
        <w:t xml:space="preserve">Department Id (non key attribute) determines department name.</w:t>
      </w:r>
    </w:p>
    <w:p w:rsidR="00000000" w:rsidDel="00000000" w:rsidP="00000000" w:rsidRDefault="00000000" w:rsidRPr="00000000" w14:paraId="00000164">
      <w:pPr>
        <w:rPr/>
      </w:pPr>
      <w:r w:rsidDel="00000000" w:rsidR="00000000" w:rsidRPr="00000000">
        <w:rPr>
          <w:rtl w:val="0"/>
        </w:rPr>
        <w:t xml:space="preserve">Employee (</w:t>
      </w:r>
      <w:r w:rsidDel="00000000" w:rsidR="00000000" w:rsidRPr="00000000">
        <w:rPr>
          <w:u w:val="single"/>
          <w:rtl w:val="0"/>
        </w:rPr>
        <w:t xml:space="preserve">Emp#</w:t>
      </w:r>
      <w:r w:rsidDel="00000000" w:rsidR="00000000" w:rsidRPr="00000000">
        <w:rPr>
          <w:rtl w:val="0"/>
        </w:rPr>
        <w:t xml:space="preserve">, Ename, Dept#, Dname)</w:t>
      </w:r>
    </w:p>
    <w:p w:rsidR="00000000" w:rsidDel="00000000" w:rsidP="00000000" w:rsidRDefault="00000000" w:rsidRPr="00000000" w14:paraId="00000165">
      <w:pPr>
        <w:rPr/>
      </w:pPr>
      <w:r w:rsidDel="00000000" w:rsidR="00000000" w:rsidRPr="00000000">
        <w:rPr>
          <w:rtl w:val="0"/>
        </w:rPr>
        <w:t xml:space="preserve">becomes</w:t>
      </w:r>
    </w:p>
    <w:p w:rsidR="00000000" w:rsidDel="00000000" w:rsidP="00000000" w:rsidRDefault="00000000" w:rsidRPr="00000000" w14:paraId="00000166">
      <w:pPr>
        <w:rPr/>
      </w:pPr>
      <w:r w:rsidDel="00000000" w:rsidR="00000000" w:rsidRPr="00000000">
        <w:rPr>
          <w:rtl w:val="0"/>
        </w:rPr>
        <w:t xml:space="preserve">Employee (</w:t>
      </w:r>
      <w:r w:rsidDel="00000000" w:rsidR="00000000" w:rsidRPr="00000000">
        <w:rPr>
          <w:u w:val="single"/>
          <w:rtl w:val="0"/>
        </w:rPr>
        <w:t xml:space="preserve">Emp#</w:t>
      </w:r>
      <w:r w:rsidDel="00000000" w:rsidR="00000000" w:rsidRPr="00000000">
        <w:rPr>
          <w:rtl w:val="0"/>
        </w:rPr>
        <w:t xml:space="preserve">, Ename, Dept#)</w:t>
      </w:r>
    </w:p>
    <w:p w:rsidR="00000000" w:rsidDel="00000000" w:rsidP="00000000" w:rsidRDefault="00000000" w:rsidRPr="00000000" w14:paraId="00000167">
      <w:pPr>
        <w:rPr/>
      </w:pPr>
      <w:r w:rsidDel="00000000" w:rsidR="00000000" w:rsidRPr="00000000">
        <w:rPr>
          <w:rtl w:val="0"/>
        </w:rPr>
        <w:t xml:space="preserve">and</w:t>
      </w:r>
    </w:p>
    <w:p w:rsidR="00000000" w:rsidDel="00000000" w:rsidP="00000000" w:rsidRDefault="00000000" w:rsidRPr="00000000" w14:paraId="00000168">
      <w:pPr>
        <w:rPr/>
      </w:pPr>
      <w:r w:rsidDel="00000000" w:rsidR="00000000" w:rsidRPr="00000000">
        <w:rPr>
          <w:rtl w:val="0"/>
        </w:rPr>
        <w:t xml:space="preserve">Department(</w:t>
      </w:r>
      <w:r w:rsidDel="00000000" w:rsidR="00000000" w:rsidRPr="00000000">
        <w:rPr>
          <w:u w:val="single"/>
          <w:rtl w:val="0"/>
        </w:rPr>
        <w:t xml:space="preserve">Dept#</w:t>
      </w:r>
      <w:r w:rsidDel="00000000" w:rsidR="00000000" w:rsidRPr="00000000">
        <w:rPr>
          <w:rtl w:val="0"/>
        </w:rPr>
        <w:t xml:space="preserve">, Dname)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Remember to add new foriegn keys whenever appropriate. </w:t>
      </w:r>
    </w:p>
    <w:p w:rsidR="00000000" w:rsidDel="00000000" w:rsidP="00000000" w:rsidRDefault="00000000" w:rsidRPr="00000000" w14:paraId="0000016B">
      <w:pPr>
        <w:pStyle w:val="Heading2"/>
        <w:rPr/>
      </w:pPr>
      <w:bookmarkStart w:colFirst="0" w:colLast="0" w:name="_jikxk5z22go2" w:id="8"/>
      <w:bookmarkEnd w:id="8"/>
      <w:r w:rsidDel="00000000" w:rsidR="00000000" w:rsidRPr="00000000">
        <w:rPr>
          <w:rtl w:val="0"/>
        </w:rPr>
        <w:t xml:space="preserve">Transactions</w:t>
      </w:r>
    </w:p>
    <w:p w:rsidR="00000000" w:rsidDel="00000000" w:rsidP="00000000" w:rsidRDefault="00000000" w:rsidRPr="00000000" w14:paraId="0000016C">
      <w:pPr>
        <w:rPr>
          <w:b w:val="1"/>
          <w:u w:val="single"/>
        </w:rPr>
      </w:pPr>
      <w:r w:rsidDel="00000000" w:rsidR="00000000" w:rsidRPr="00000000">
        <w:rPr>
          <w:b w:val="1"/>
          <w:u w:val="single"/>
          <w:rtl w:val="0"/>
        </w:rPr>
        <w:t xml:space="preserve">ACID</w:t>
      </w:r>
    </w:p>
    <w:p w:rsidR="00000000" w:rsidDel="00000000" w:rsidP="00000000" w:rsidRDefault="00000000" w:rsidRPr="00000000" w14:paraId="0000016D">
      <w:pPr>
        <w:rPr/>
      </w:pPr>
      <w:r w:rsidDel="00000000" w:rsidR="00000000" w:rsidRPr="00000000">
        <w:rPr>
          <w:rtl w:val="0"/>
        </w:rPr>
        <w:t xml:space="preserve">• Atomicity</w:t>
      </w:r>
    </w:p>
    <w:p w:rsidR="00000000" w:rsidDel="00000000" w:rsidP="00000000" w:rsidRDefault="00000000" w:rsidRPr="00000000" w14:paraId="0000016E">
      <w:pPr>
        <w:numPr>
          <w:ilvl w:val="0"/>
          <w:numId w:val="22"/>
        </w:numPr>
        <w:ind w:left="720" w:hanging="360"/>
        <w:rPr>
          <w:u w:val="none"/>
        </w:rPr>
      </w:pPr>
      <w:r w:rsidDel="00000000" w:rsidR="00000000" w:rsidRPr="00000000">
        <w:rPr>
          <w:rtl w:val="0"/>
        </w:rPr>
        <w:t xml:space="preserve">A transaction is treated as a single, indivisible, logical unit of work. All operations in a transaction must be completed; if not, then the transaction is aborted</w:t>
      </w:r>
    </w:p>
    <w:p w:rsidR="00000000" w:rsidDel="00000000" w:rsidP="00000000" w:rsidRDefault="00000000" w:rsidRPr="00000000" w14:paraId="0000016F">
      <w:pPr>
        <w:rPr/>
      </w:pPr>
      <w:r w:rsidDel="00000000" w:rsidR="00000000" w:rsidRPr="00000000">
        <w:rPr>
          <w:rtl w:val="0"/>
        </w:rPr>
        <w:t xml:space="preserve">• Consistency</w:t>
      </w:r>
    </w:p>
    <w:p w:rsidR="00000000" w:rsidDel="00000000" w:rsidP="00000000" w:rsidRDefault="00000000" w:rsidRPr="00000000" w14:paraId="00000170">
      <w:pPr>
        <w:numPr>
          <w:ilvl w:val="0"/>
          <w:numId w:val="21"/>
        </w:numPr>
        <w:ind w:left="720" w:hanging="360"/>
        <w:rPr>
          <w:u w:val="none"/>
        </w:rPr>
      </w:pPr>
      <w:r w:rsidDel="00000000" w:rsidR="00000000" w:rsidRPr="00000000">
        <w:rPr>
          <w:rtl w:val="0"/>
        </w:rPr>
        <w:t xml:space="preserve">Constraints that hold before a transaction must also hold after it</w:t>
      </w:r>
    </w:p>
    <w:p w:rsidR="00000000" w:rsidDel="00000000" w:rsidP="00000000" w:rsidRDefault="00000000" w:rsidRPr="00000000" w14:paraId="00000171">
      <w:pPr>
        <w:numPr>
          <w:ilvl w:val="0"/>
          <w:numId w:val="21"/>
        </w:numPr>
        <w:ind w:left="720" w:hanging="360"/>
        <w:rPr>
          <w:u w:val="none"/>
        </w:rPr>
      </w:pPr>
      <w:r w:rsidDel="00000000" w:rsidR="00000000" w:rsidRPr="00000000">
        <w:rPr>
          <w:rtl w:val="0"/>
        </w:rPr>
        <w:t xml:space="preserve">multiple users accessing the same data see the same value</w:t>
      </w:r>
    </w:p>
    <w:p w:rsidR="00000000" w:rsidDel="00000000" w:rsidP="00000000" w:rsidRDefault="00000000" w:rsidRPr="00000000" w14:paraId="00000172">
      <w:pPr>
        <w:rPr/>
      </w:pPr>
      <w:r w:rsidDel="00000000" w:rsidR="00000000" w:rsidRPr="00000000">
        <w:rPr>
          <w:rtl w:val="0"/>
        </w:rPr>
        <w:t xml:space="preserve">• Isolation </w:t>
      </w:r>
    </w:p>
    <w:p w:rsidR="00000000" w:rsidDel="00000000" w:rsidP="00000000" w:rsidRDefault="00000000" w:rsidRPr="00000000" w14:paraId="00000173">
      <w:pPr>
        <w:numPr>
          <w:ilvl w:val="0"/>
          <w:numId w:val="12"/>
        </w:numPr>
        <w:ind w:left="720" w:hanging="360"/>
        <w:rPr>
          <w:u w:val="none"/>
        </w:rPr>
      </w:pPr>
      <w:r w:rsidDel="00000000" w:rsidR="00000000" w:rsidRPr="00000000">
        <w:rPr>
          <w:rtl w:val="0"/>
        </w:rPr>
        <w:t xml:space="preserve">Changes made during execution of a transaction cannot be seen by other transactions until this one is completed</w:t>
      </w:r>
    </w:p>
    <w:p w:rsidR="00000000" w:rsidDel="00000000" w:rsidP="00000000" w:rsidRDefault="00000000" w:rsidRPr="00000000" w14:paraId="00000174">
      <w:pPr>
        <w:rPr/>
      </w:pPr>
      <w:r w:rsidDel="00000000" w:rsidR="00000000" w:rsidRPr="00000000">
        <w:rPr>
          <w:rtl w:val="0"/>
        </w:rPr>
        <w:t xml:space="preserve">• Durability </w:t>
      </w:r>
    </w:p>
    <w:p w:rsidR="00000000" w:rsidDel="00000000" w:rsidP="00000000" w:rsidRDefault="00000000" w:rsidRPr="00000000" w14:paraId="00000175">
      <w:pPr>
        <w:numPr>
          <w:ilvl w:val="0"/>
          <w:numId w:val="29"/>
        </w:numPr>
        <w:ind w:left="720" w:hanging="360"/>
        <w:rPr>
          <w:u w:val="none"/>
        </w:rPr>
      </w:pPr>
      <w:r w:rsidDel="00000000" w:rsidR="00000000" w:rsidRPr="00000000">
        <w:rPr>
          <w:rtl w:val="0"/>
        </w:rPr>
        <w:t xml:space="preserve">When a transaction is complete, the changes made to the database are permanent, even if the system fails</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u w:val="single"/>
        </w:rPr>
      </w:pPr>
      <w:r w:rsidDel="00000000" w:rsidR="00000000" w:rsidRPr="00000000">
        <w:rPr>
          <w:u w:val="single"/>
          <w:rtl w:val="0"/>
        </w:rPr>
        <w:t xml:space="preserve">Transactions solve TWO problems:</w:t>
      </w:r>
    </w:p>
    <w:p w:rsidR="00000000" w:rsidDel="00000000" w:rsidP="00000000" w:rsidRDefault="00000000" w:rsidRPr="00000000" w14:paraId="00000178">
      <w:pPr>
        <w:rPr/>
      </w:pPr>
      <w:r w:rsidDel="00000000" w:rsidR="00000000" w:rsidRPr="00000000">
        <w:rPr>
          <w:rtl w:val="0"/>
        </w:rPr>
        <w:t xml:space="preserve">1. users need the ability to define a unit of work</w:t>
      </w:r>
    </w:p>
    <w:p w:rsidR="00000000" w:rsidDel="00000000" w:rsidP="00000000" w:rsidRDefault="00000000" w:rsidRPr="00000000" w14:paraId="00000179">
      <w:pPr>
        <w:rPr/>
      </w:pPr>
      <w:r w:rsidDel="00000000" w:rsidR="00000000" w:rsidRPr="00000000">
        <w:rPr>
          <w:rtl w:val="0"/>
        </w:rPr>
        <w:t xml:space="preserve">2. concurrent access to data by &gt;1 user or program</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u w:val="single"/>
        </w:rPr>
      </w:pPr>
      <w:r w:rsidDel="00000000" w:rsidR="00000000" w:rsidRPr="00000000">
        <w:rPr>
          <w:b w:val="1"/>
          <w:u w:val="single"/>
          <w:rtl w:val="0"/>
        </w:rPr>
        <w:t xml:space="preserve">Problem 1: Transactions as a unit of work</w:t>
      </w:r>
    </w:p>
    <w:p w:rsidR="00000000" w:rsidDel="00000000" w:rsidP="00000000" w:rsidRDefault="00000000" w:rsidRPr="00000000" w14:paraId="0000017C">
      <w:pPr>
        <w:rPr/>
      </w:pPr>
      <w:r w:rsidDel="00000000" w:rsidR="00000000" w:rsidRPr="00000000">
        <w:rPr>
          <w:rtl w:val="0"/>
        </w:rPr>
        <w:t xml:space="preserve">• Transaction needs to be treated as an indivisible unit of work</w:t>
      </w:r>
    </w:p>
    <w:p w:rsidR="00000000" w:rsidDel="00000000" w:rsidP="00000000" w:rsidRDefault="00000000" w:rsidRPr="00000000" w14:paraId="0000017D">
      <w:pPr>
        <w:rPr/>
      </w:pPr>
      <w:r w:rsidDel="00000000" w:rsidR="00000000" w:rsidRPr="00000000">
        <w:rPr>
          <w:rtl w:val="0"/>
        </w:rPr>
        <w:t xml:space="preserve">• “Indivisible” means that either the whole job gets done, or none gets done: if an error occurs, we don’t leave the database with the job half done, in an inconsistent state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b w:val="1"/>
          <w:u w:val="single"/>
        </w:rPr>
      </w:pPr>
      <w:r w:rsidDel="00000000" w:rsidR="00000000" w:rsidRPr="00000000">
        <w:rPr>
          <w:b w:val="1"/>
          <w:u w:val="single"/>
          <w:rtl w:val="0"/>
        </w:rPr>
        <w:t xml:space="preserve">Problem 2: Concurrent access</w:t>
      </w:r>
    </w:p>
    <w:p w:rsidR="00000000" w:rsidDel="00000000" w:rsidP="00000000" w:rsidRDefault="00000000" w:rsidRPr="00000000" w14:paraId="00000180">
      <w:pPr>
        <w:rPr/>
      </w:pPr>
      <w:r w:rsidDel="00000000" w:rsidR="00000000" w:rsidRPr="00000000">
        <w:rPr>
          <w:rtl w:val="0"/>
        </w:rPr>
        <w:t xml:space="preserve">Multiple users at one time</w:t>
      </w:r>
    </w:p>
    <w:p w:rsidR="00000000" w:rsidDel="00000000" w:rsidP="00000000" w:rsidRDefault="00000000" w:rsidRPr="00000000" w14:paraId="00000181">
      <w:pPr>
        <w:rPr/>
      </w:pPr>
      <w:r w:rsidDel="00000000" w:rsidR="00000000" w:rsidRPr="00000000">
        <w:rPr>
          <w:rtl w:val="0"/>
        </w:rPr>
        <w:t xml:space="preserve">What could go wrong?</w:t>
      </w:r>
    </w:p>
    <w:p w:rsidR="00000000" w:rsidDel="00000000" w:rsidP="00000000" w:rsidRDefault="00000000" w:rsidRPr="00000000" w14:paraId="00000182">
      <w:pPr>
        <w:numPr>
          <w:ilvl w:val="0"/>
          <w:numId w:val="23"/>
        </w:numPr>
        <w:ind w:left="720" w:hanging="360"/>
      </w:pPr>
      <w:r w:rsidDel="00000000" w:rsidR="00000000" w:rsidRPr="00000000">
        <w:rPr>
          <w:u w:val="single"/>
          <w:rtl w:val="0"/>
        </w:rPr>
        <w:t xml:space="preserve">The lost update problem</w:t>
      </w:r>
      <w:r w:rsidDel="00000000" w:rsidR="00000000" w:rsidRPr="00000000">
        <w:rPr>
          <w:rtl w:val="0"/>
        </w:rPr>
        <w:t xml:space="preserve">: two users updating data updates of initial value instead of updated value from the other user.</w:t>
      </w:r>
    </w:p>
    <w:p w:rsidR="00000000" w:rsidDel="00000000" w:rsidP="00000000" w:rsidRDefault="00000000" w:rsidRPr="00000000" w14:paraId="00000183">
      <w:pPr>
        <w:numPr>
          <w:ilvl w:val="0"/>
          <w:numId w:val="23"/>
        </w:numPr>
        <w:ind w:left="720" w:hanging="360"/>
      </w:pPr>
      <w:r w:rsidDel="00000000" w:rsidR="00000000" w:rsidRPr="00000000">
        <w:rPr>
          <w:u w:val="single"/>
          <w:rtl w:val="0"/>
        </w:rPr>
        <w:t xml:space="preserve">Uncommitted data problem</w:t>
      </w:r>
      <w:r w:rsidDel="00000000" w:rsidR="00000000" w:rsidRPr="00000000">
        <w:rPr>
          <w:rtl w:val="0"/>
        </w:rPr>
        <w:t xml:space="preserve">: Uncommitted data occurs when two transactions execute concurrently and the first is rolled back after the second has already accessed the uncommitted data</w:t>
      </w:r>
    </w:p>
    <w:p w:rsidR="00000000" w:rsidDel="00000000" w:rsidP="00000000" w:rsidRDefault="00000000" w:rsidRPr="00000000" w14:paraId="00000184">
      <w:pPr>
        <w:numPr>
          <w:ilvl w:val="0"/>
          <w:numId w:val="23"/>
        </w:numPr>
        <w:ind w:left="720" w:hanging="360"/>
      </w:pPr>
      <w:r w:rsidDel="00000000" w:rsidR="00000000" w:rsidRPr="00000000">
        <w:rPr>
          <w:u w:val="single"/>
          <w:rtl w:val="0"/>
        </w:rPr>
        <w:t xml:space="preserve">Inconsistent retrieva</w:t>
      </w:r>
      <w:r w:rsidDel="00000000" w:rsidR="00000000" w:rsidRPr="00000000">
        <w:rPr>
          <w:rtl w:val="0"/>
        </w:rPr>
        <w:t xml:space="preserve">l: Occurs when one transaction calculates some aggregate functions over a set of data, while other transactions are updating the data. Isolation is responsible</w:t>
      </w:r>
    </w:p>
    <w:p w:rsidR="00000000" w:rsidDel="00000000" w:rsidP="00000000" w:rsidRDefault="00000000" w:rsidRPr="00000000" w14:paraId="00000185">
      <w:pPr>
        <w:rPr/>
      </w:pPr>
      <w:r w:rsidDel="00000000" w:rsidR="00000000" w:rsidRPr="00000000">
        <w:rPr/>
        <w:drawing>
          <wp:inline distB="114300" distT="114300" distL="114300" distR="114300">
            <wp:extent cx="5943600" cy="4000500"/>
            <wp:effectExtent b="0" l="0" r="0" t="0"/>
            <wp:docPr id="31"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Methods to achieve concurrency:</w:t>
      </w:r>
    </w:p>
    <w:p w:rsidR="00000000" w:rsidDel="00000000" w:rsidP="00000000" w:rsidRDefault="00000000" w:rsidRPr="00000000" w14:paraId="00000187">
      <w:pPr>
        <w:rPr>
          <w:b w:val="1"/>
        </w:rPr>
      </w:pPr>
      <w:r w:rsidDel="00000000" w:rsidR="00000000" w:rsidRPr="00000000">
        <w:rPr>
          <w:b w:val="1"/>
          <w:rtl w:val="0"/>
        </w:rPr>
        <w:t xml:space="preserve">Locking:</w:t>
      </w:r>
    </w:p>
    <w:p w:rsidR="00000000" w:rsidDel="00000000" w:rsidP="00000000" w:rsidRDefault="00000000" w:rsidRPr="00000000" w14:paraId="00000188">
      <w:pPr>
        <w:rPr/>
      </w:pPr>
      <w:r w:rsidDel="00000000" w:rsidR="00000000" w:rsidRPr="00000000">
        <w:rPr>
          <w:rtl w:val="0"/>
        </w:rPr>
        <w:t xml:space="preserve">Guarantees exclusive use of a data item to a current transaction</w:t>
      </w:r>
    </w:p>
    <w:p w:rsidR="00000000" w:rsidDel="00000000" w:rsidP="00000000" w:rsidRDefault="00000000" w:rsidRPr="00000000" w14:paraId="00000189">
      <w:pPr>
        <w:rPr/>
      </w:pPr>
      <w:r w:rsidDel="00000000" w:rsidR="00000000" w:rsidRPr="00000000">
        <w:rPr>
          <w:rtl w:val="0"/>
        </w:rPr>
        <w:t xml:space="preserve">Only one user is granted access at any given point of time. </w:t>
      </w:r>
    </w:p>
    <w:p w:rsidR="00000000" w:rsidDel="00000000" w:rsidP="00000000" w:rsidRDefault="00000000" w:rsidRPr="00000000" w14:paraId="0000018A">
      <w:pPr>
        <w:rPr/>
      </w:pPr>
      <w:r w:rsidDel="00000000" w:rsidR="00000000" w:rsidRPr="00000000">
        <w:rPr>
          <w:rtl w:val="0"/>
        </w:rPr>
        <w:t xml:space="preserve">Can be:</w:t>
      </w:r>
    </w:p>
    <w:p w:rsidR="00000000" w:rsidDel="00000000" w:rsidP="00000000" w:rsidRDefault="00000000" w:rsidRPr="00000000" w14:paraId="0000018B">
      <w:pPr>
        <w:numPr>
          <w:ilvl w:val="0"/>
          <w:numId w:val="18"/>
        </w:numPr>
        <w:ind w:left="720" w:hanging="360"/>
      </w:pPr>
      <w:r w:rsidDel="00000000" w:rsidR="00000000" w:rsidRPr="00000000">
        <w:rPr>
          <w:rtl w:val="0"/>
        </w:rPr>
        <w:t xml:space="preserve">database level lock (sqlite)</w:t>
      </w:r>
    </w:p>
    <w:p w:rsidR="00000000" w:rsidDel="00000000" w:rsidP="00000000" w:rsidRDefault="00000000" w:rsidRPr="00000000" w14:paraId="0000018C">
      <w:pPr>
        <w:numPr>
          <w:ilvl w:val="0"/>
          <w:numId w:val="18"/>
        </w:numPr>
        <w:ind w:left="720" w:hanging="360"/>
      </w:pPr>
      <w:r w:rsidDel="00000000" w:rsidR="00000000" w:rsidRPr="00000000">
        <w:rPr>
          <w:rtl w:val="0"/>
        </w:rPr>
        <w:t xml:space="preserve">table level lock</w:t>
      </w:r>
    </w:p>
    <w:p w:rsidR="00000000" w:rsidDel="00000000" w:rsidP="00000000" w:rsidRDefault="00000000" w:rsidRPr="00000000" w14:paraId="0000018D">
      <w:pPr>
        <w:numPr>
          <w:ilvl w:val="0"/>
          <w:numId w:val="18"/>
        </w:numPr>
        <w:ind w:left="720" w:hanging="360"/>
      </w:pPr>
      <w:r w:rsidDel="00000000" w:rsidR="00000000" w:rsidRPr="00000000">
        <w:rPr>
          <w:rtl w:val="0"/>
        </w:rPr>
        <w:t xml:space="preserve">page level lock</w:t>
      </w:r>
    </w:p>
    <w:p w:rsidR="00000000" w:rsidDel="00000000" w:rsidP="00000000" w:rsidRDefault="00000000" w:rsidRPr="00000000" w14:paraId="0000018E">
      <w:pPr>
        <w:numPr>
          <w:ilvl w:val="0"/>
          <w:numId w:val="18"/>
        </w:numPr>
        <w:ind w:left="720" w:hanging="360"/>
      </w:pPr>
      <w:r w:rsidDel="00000000" w:rsidR="00000000" w:rsidRPr="00000000">
        <w:rPr>
          <w:rtl w:val="0"/>
        </w:rPr>
        <w:t xml:space="preserve">row level lock (mysql)</w:t>
      </w:r>
    </w:p>
    <w:p w:rsidR="00000000" w:rsidDel="00000000" w:rsidP="00000000" w:rsidRDefault="00000000" w:rsidRPr="00000000" w14:paraId="0000018F">
      <w:pPr>
        <w:numPr>
          <w:ilvl w:val="0"/>
          <w:numId w:val="18"/>
        </w:numPr>
        <w:ind w:left="720" w:hanging="360"/>
      </w:pPr>
      <w:r w:rsidDel="00000000" w:rsidR="00000000" w:rsidRPr="00000000">
        <w:rPr>
          <w:rtl w:val="0"/>
        </w:rPr>
        <w:t xml:space="preserve">field level lock: Allows concurrent transactions to access the same row, as long as they access different attributes within that row</w:t>
      </w:r>
    </w:p>
    <w:p w:rsidR="00000000" w:rsidDel="00000000" w:rsidP="00000000" w:rsidRDefault="00000000" w:rsidRPr="00000000" w14:paraId="00000190">
      <w:pPr>
        <w:ind w:left="720" w:firstLine="0"/>
        <w:rPr/>
      </w:pPr>
      <w:r w:rsidDel="00000000" w:rsidR="00000000" w:rsidRPr="00000000">
        <w:rPr>
          <w:rtl w:val="0"/>
        </w:rPr>
        <w:t xml:space="preserve">– Most flexible lock but requires an extremely high level of overhead</w:t>
      </w:r>
    </w:p>
    <w:p w:rsidR="00000000" w:rsidDel="00000000" w:rsidP="00000000" w:rsidRDefault="00000000" w:rsidRPr="00000000" w14:paraId="00000191">
      <w:pPr>
        <w:ind w:left="720" w:firstLine="0"/>
        <w:rPr/>
      </w:pPr>
      <w:r w:rsidDel="00000000" w:rsidR="00000000" w:rsidRPr="00000000">
        <w:rPr>
          <w:rtl w:val="0"/>
        </w:rPr>
        <w:t xml:space="preserve">– Not commonly used</w:t>
      </w:r>
    </w:p>
    <w:p w:rsidR="00000000" w:rsidDel="00000000" w:rsidP="00000000" w:rsidRDefault="00000000" w:rsidRPr="00000000" w14:paraId="00000192">
      <w:pPr>
        <w:rPr/>
      </w:pPr>
      <w:r w:rsidDel="00000000" w:rsidR="00000000" w:rsidRPr="00000000">
        <w:rPr>
          <w:rtl w:val="0"/>
        </w:rPr>
        <w:t xml:space="preserve">Eliminates lost update problem</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Types of locks:</w:t>
      </w:r>
    </w:p>
    <w:p w:rsidR="00000000" w:rsidDel="00000000" w:rsidP="00000000" w:rsidRDefault="00000000" w:rsidRPr="00000000" w14:paraId="00000195">
      <w:pPr>
        <w:numPr>
          <w:ilvl w:val="0"/>
          <w:numId w:val="11"/>
        </w:numPr>
        <w:ind w:left="720" w:hanging="360"/>
      </w:pPr>
      <w:r w:rsidDel="00000000" w:rsidR="00000000" w:rsidRPr="00000000">
        <w:rPr>
          <w:rtl w:val="0"/>
        </w:rPr>
        <w:t xml:space="preserve">Binary (locked or unlocked/ 1 or 0) Considered too restrictive to yield optimal concurrency, as it locks even for two READs (when no update is being done)</w:t>
      </w:r>
    </w:p>
    <w:p w:rsidR="00000000" w:rsidDel="00000000" w:rsidP="00000000" w:rsidRDefault="00000000" w:rsidRPr="00000000" w14:paraId="00000196">
      <w:pPr>
        <w:numPr>
          <w:ilvl w:val="0"/>
          <w:numId w:val="11"/>
        </w:numPr>
        <w:ind w:left="720" w:hanging="360"/>
      </w:pPr>
      <w:r w:rsidDel="00000000" w:rsidR="00000000" w:rsidRPr="00000000">
        <w:rPr>
          <w:rtl w:val="0"/>
        </w:rPr>
        <w:t xml:space="preserve">Shared lock:</w:t>
      </w:r>
    </w:p>
    <w:p w:rsidR="00000000" w:rsidDel="00000000" w:rsidP="00000000" w:rsidRDefault="00000000" w:rsidRPr="00000000" w14:paraId="00000197">
      <w:pPr>
        <w:ind w:left="720" w:firstLine="0"/>
        <w:rPr/>
      </w:pPr>
      <w:r w:rsidDel="00000000" w:rsidR="00000000" w:rsidRPr="00000000">
        <w:rPr>
          <w:rtl w:val="0"/>
        </w:rPr>
        <w:t xml:space="preserve">– Access is reserved for the transaction that locked the object</w:t>
      </w:r>
    </w:p>
    <w:p w:rsidR="00000000" w:rsidDel="00000000" w:rsidP="00000000" w:rsidRDefault="00000000" w:rsidRPr="00000000" w14:paraId="00000198">
      <w:pPr>
        <w:ind w:left="720" w:firstLine="0"/>
        <w:rPr/>
      </w:pPr>
      <w:r w:rsidDel="00000000" w:rsidR="00000000" w:rsidRPr="00000000">
        <w:rPr>
          <w:rtl w:val="0"/>
        </w:rPr>
        <w:t xml:space="preserve">– Must be used when transaction intends to WRITE</w:t>
      </w:r>
    </w:p>
    <w:p w:rsidR="00000000" w:rsidDel="00000000" w:rsidP="00000000" w:rsidRDefault="00000000" w:rsidRPr="00000000" w14:paraId="00000199">
      <w:pPr>
        <w:ind w:left="720" w:firstLine="0"/>
        <w:rPr/>
      </w:pPr>
      <w:r w:rsidDel="00000000" w:rsidR="00000000" w:rsidRPr="00000000">
        <w:rPr>
          <w:rtl w:val="0"/>
        </w:rPr>
        <w:t xml:space="preserve">– Granted if and only if no other locks are held on the data item</w:t>
      </w:r>
    </w:p>
    <w:p w:rsidR="00000000" w:rsidDel="00000000" w:rsidP="00000000" w:rsidRDefault="00000000" w:rsidRPr="00000000" w14:paraId="0000019A">
      <w:pPr>
        <w:ind w:left="720" w:firstLine="0"/>
        <w:rPr/>
      </w:pPr>
      <w:r w:rsidDel="00000000" w:rsidR="00000000" w:rsidRPr="00000000">
        <w:rPr>
          <w:rtl w:val="0"/>
        </w:rPr>
        <w:t xml:space="preserve">– In MySQL: “select ... for update”</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numPr>
          <w:ilvl w:val="0"/>
          <w:numId w:val="11"/>
        </w:numPr>
        <w:ind w:left="720" w:hanging="360"/>
      </w:pPr>
      <w:r w:rsidDel="00000000" w:rsidR="00000000" w:rsidRPr="00000000">
        <w:rPr>
          <w:rtl w:val="0"/>
        </w:rPr>
        <w:t xml:space="preserve">Exclusive lock</w:t>
      </w:r>
    </w:p>
    <w:p w:rsidR="00000000" w:rsidDel="00000000" w:rsidP="00000000" w:rsidRDefault="00000000" w:rsidRPr="00000000" w14:paraId="0000019D">
      <w:pPr>
        <w:ind w:left="720" w:firstLine="0"/>
        <w:rPr/>
      </w:pPr>
      <w:r w:rsidDel="00000000" w:rsidR="00000000" w:rsidRPr="00000000">
        <w:rPr>
          <w:rtl w:val="0"/>
        </w:rPr>
        <w:t xml:space="preserve">– Other transactions are also granted Read access</w:t>
      </w:r>
    </w:p>
    <w:p w:rsidR="00000000" w:rsidDel="00000000" w:rsidP="00000000" w:rsidRDefault="00000000" w:rsidRPr="00000000" w14:paraId="0000019E">
      <w:pPr>
        <w:ind w:left="720" w:firstLine="0"/>
        <w:rPr/>
      </w:pPr>
      <w:r w:rsidDel="00000000" w:rsidR="00000000" w:rsidRPr="00000000">
        <w:rPr>
          <w:rtl w:val="0"/>
        </w:rPr>
        <w:t xml:space="preserve">– Issued when a transaction wants to READ data, and no Exclusive lock is held on that data item</w:t>
      </w:r>
    </w:p>
    <w:p w:rsidR="00000000" w:rsidDel="00000000" w:rsidP="00000000" w:rsidRDefault="00000000" w:rsidRPr="00000000" w14:paraId="0000019F">
      <w:pPr>
        <w:ind w:left="720" w:firstLine="0"/>
        <w:rPr/>
      </w:pPr>
      <w:r w:rsidDel="00000000" w:rsidR="00000000" w:rsidRPr="00000000">
        <w:rPr>
          <w:rtl w:val="0"/>
        </w:rPr>
        <w:t xml:space="preserve">• Multiple transactions can each have a shared lock on the same data item if they are all just reading it</w:t>
      </w:r>
    </w:p>
    <w:p w:rsidR="00000000" w:rsidDel="00000000" w:rsidP="00000000" w:rsidRDefault="00000000" w:rsidRPr="00000000" w14:paraId="000001A0">
      <w:pPr>
        <w:ind w:left="720" w:firstLine="0"/>
        <w:rPr/>
      </w:pPr>
      <w:r w:rsidDel="00000000" w:rsidR="00000000" w:rsidRPr="00000000">
        <w:rPr>
          <w:rtl w:val="0"/>
        </w:rPr>
        <w:t xml:space="preserve">– In MySQL: “select ... for share”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Time stamping:</w:t>
      </w:r>
    </w:p>
    <w:p w:rsidR="00000000" w:rsidDel="00000000" w:rsidP="00000000" w:rsidRDefault="00000000" w:rsidRPr="00000000" w14:paraId="000001A4">
      <w:pPr>
        <w:rPr/>
      </w:pPr>
      <w:r w:rsidDel="00000000" w:rsidR="00000000" w:rsidRPr="00000000">
        <w:rPr>
          <w:rtl w:val="0"/>
        </w:rPr>
        <w:t xml:space="preserve">– Assigns a global unique timestamp to each transaction</w:t>
      </w:r>
    </w:p>
    <w:p w:rsidR="00000000" w:rsidDel="00000000" w:rsidP="00000000" w:rsidRDefault="00000000" w:rsidRPr="00000000" w14:paraId="000001A5">
      <w:pPr>
        <w:rPr/>
      </w:pPr>
      <w:r w:rsidDel="00000000" w:rsidR="00000000" w:rsidRPr="00000000">
        <w:rPr>
          <w:rtl w:val="0"/>
        </w:rPr>
        <w:t xml:space="preserve">– Each data item accessed by the transaction gets the timestamp</w:t>
      </w:r>
    </w:p>
    <w:p w:rsidR="00000000" w:rsidDel="00000000" w:rsidP="00000000" w:rsidRDefault="00000000" w:rsidRPr="00000000" w14:paraId="000001A6">
      <w:pPr>
        <w:rPr/>
      </w:pPr>
      <w:r w:rsidDel="00000000" w:rsidR="00000000" w:rsidRPr="00000000">
        <w:rPr>
          <w:rtl w:val="0"/>
        </w:rPr>
        <w:t xml:space="preserve">– Thus for every data item, the DBMS knows which transaction </w:t>
      </w:r>
    </w:p>
    <w:p w:rsidR="00000000" w:rsidDel="00000000" w:rsidP="00000000" w:rsidRDefault="00000000" w:rsidRPr="00000000" w14:paraId="000001A7">
      <w:pPr>
        <w:rPr/>
      </w:pPr>
      <w:r w:rsidDel="00000000" w:rsidR="00000000" w:rsidRPr="00000000">
        <w:rPr>
          <w:rtl w:val="0"/>
        </w:rPr>
        <w:t xml:space="preserve">performed the last read or write on it</w:t>
      </w:r>
    </w:p>
    <w:p w:rsidR="00000000" w:rsidDel="00000000" w:rsidP="00000000" w:rsidRDefault="00000000" w:rsidRPr="00000000" w14:paraId="000001A8">
      <w:pPr>
        <w:rPr/>
      </w:pPr>
      <w:r w:rsidDel="00000000" w:rsidR="00000000" w:rsidRPr="00000000">
        <w:rPr>
          <w:rtl w:val="0"/>
        </w:rPr>
        <w:t xml:space="preserve">– When a transaction wants to read or write, the DBMS compares </w:t>
      </w:r>
    </w:p>
    <w:p w:rsidR="00000000" w:rsidDel="00000000" w:rsidP="00000000" w:rsidRDefault="00000000" w:rsidRPr="00000000" w14:paraId="000001A9">
      <w:pPr>
        <w:rPr/>
      </w:pPr>
      <w:r w:rsidDel="00000000" w:rsidR="00000000" w:rsidRPr="00000000">
        <w:rPr>
          <w:rtl w:val="0"/>
        </w:rPr>
        <w:t xml:space="preserve">its timestamp with the timestamps already attached to the item </w:t>
      </w:r>
    </w:p>
    <w:p w:rsidR="00000000" w:rsidDel="00000000" w:rsidP="00000000" w:rsidRDefault="00000000" w:rsidRPr="00000000" w14:paraId="000001AA">
      <w:pPr>
        <w:rPr/>
      </w:pPr>
      <w:r w:rsidDel="00000000" w:rsidR="00000000" w:rsidRPr="00000000">
        <w:rPr>
          <w:rtl w:val="0"/>
        </w:rPr>
        <w:t xml:space="preserve">and decides whether to allow access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Optimistic  concurrency control:</w:t>
      </w:r>
      <w:r w:rsidDel="00000000" w:rsidR="00000000" w:rsidRPr="00000000">
        <w:rPr>
          <w:rtl w:val="0"/>
        </w:rPr>
        <w:br w:type="textWrapping"/>
        <w:t xml:space="preserve">– Based on the assumption that the majority of database </w:t>
      </w:r>
    </w:p>
    <w:p w:rsidR="00000000" w:rsidDel="00000000" w:rsidP="00000000" w:rsidRDefault="00000000" w:rsidRPr="00000000" w14:paraId="000001AD">
      <w:pPr>
        <w:rPr/>
      </w:pPr>
      <w:r w:rsidDel="00000000" w:rsidR="00000000" w:rsidRPr="00000000">
        <w:rPr>
          <w:rtl w:val="0"/>
        </w:rPr>
        <w:t xml:space="preserve">operations do not conflict</w:t>
      </w:r>
    </w:p>
    <w:p w:rsidR="00000000" w:rsidDel="00000000" w:rsidP="00000000" w:rsidRDefault="00000000" w:rsidRPr="00000000" w14:paraId="000001AE">
      <w:pPr>
        <w:rPr/>
      </w:pPr>
      <w:r w:rsidDel="00000000" w:rsidR="00000000" w:rsidRPr="00000000">
        <w:rPr>
          <w:rtl w:val="0"/>
        </w:rPr>
        <w:t xml:space="preserve">– Transaction is executed without restrictions or checking</w:t>
      </w:r>
    </w:p>
    <w:p w:rsidR="00000000" w:rsidDel="00000000" w:rsidP="00000000" w:rsidRDefault="00000000" w:rsidRPr="00000000" w14:paraId="000001AF">
      <w:pPr>
        <w:rPr/>
      </w:pPr>
      <w:r w:rsidDel="00000000" w:rsidR="00000000" w:rsidRPr="00000000">
        <w:rPr>
          <w:rtl w:val="0"/>
        </w:rPr>
        <w:t xml:space="preserve">– Then when it is ready to commit, the DBMS checks whether any </w:t>
      </w:r>
    </w:p>
    <w:p w:rsidR="00000000" w:rsidDel="00000000" w:rsidP="00000000" w:rsidRDefault="00000000" w:rsidRPr="00000000" w14:paraId="000001B0">
      <w:pPr>
        <w:rPr/>
      </w:pPr>
      <w:r w:rsidDel="00000000" w:rsidR="00000000" w:rsidRPr="00000000">
        <w:rPr>
          <w:rtl w:val="0"/>
        </w:rPr>
        <w:t xml:space="preserve">of the data it read has been altered – if so, rollback</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2"/>
        <w:rPr/>
      </w:pPr>
      <w:bookmarkStart w:colFirst="0" w:colLast="0" w:name="_jnlj8ajqfsyw" w:id="9"/>
      <w:bookmarkEnd w:id="9"/>
      <w:r w:rsidDel="00000000" w:rsidR="00000000" w:rsidRPr="00000000">
        <w:rPr>
          <w:rtl w:val="0"/>
        </w:rPr>
        <w:t xml:space="preserve">Types of failure</w:t>
      </w:r>
    </w:p>
    <w:p w:rsidR="00000000" w:rsidDel="00000000" w:rsidP="00000000" w:rsidRDefault="00000000" w:rsidRPr="00000000" w14:paraId="000001B3">
      <w:pPr>
        <w:rPr/>
      </w:pPr>
      <w:r w:rsidDel="00000000" w:rsidR="00000000" w:rsidRPr="00000000">
        <w:rPr>
          <w:rtl w:val="0"/>
        </w:rPr>
        <w:t xml:space="preserve">• Statement failure</w:t>
      </w:r>
    </w:p>
    <w:p w:rsidR="00000000" w:rsidDel="00000000" w:rsidP="00000000" w:rsidRDefault="00000000" w:rsidRPr="00000000" w14:paraId="000001B4">
      <w:pPr>
        <w:ind w:firstLine="720"/>
        <w:rPr/>
      </w:pPr>
      <w:r w:rsidDel="00000000" w:rsidR="00000000" w:rsidRPr="00000000">
        <w:rPr>
          <w:rtl w:val="0"/>
        </w:rPr>
        <w:t xml:space="preserve">– Syntactically incorrect</w:t>
      </w:r>
    </w:p>
    <w:p w:rsidR="00000000" w:rsidDel="00000000" w:rsidP="00000000" w:rsidRDefault="00000000" w:rsidRPr="00000000" w14:paraId="000001B5">
      <w:pPr>
        <w:rPr/>
      </w:pPr>
      <w:r w:rsidDel="00000000" w:rsidR="00000000" w:rsidRPr="00000000">
        <w:rPr>
          <w:rtl w:val="0"/>
        </w:rPr>
        <w:t xml:space="preserve">• User Process failure</w:t>
      </w:r>
    </w:p>
    <w:p w:rsidR="00000000" w:rsidDel="00000000" w:rsidP="00000000" w:rsidRDefault="00000000" w:rsidRPr="00000000" w14:paraId="000001B6">
      <w:pPr>
        <w:ind w:firstLine="720"/>
        <w:rPr/>
      </w:pPr>
      <w:r w:rsidDel="00000000" w:rsidR="00000000" w:rsidRPr="00000000">
        <w:rPr>
          <w:rtl w:val="0"/>
        </w:rPr>
        <w:t xml:space="preserve">– The process doing the work fails (errors, dies)</w:t>
      </w:r>
    </w:p>
    <w:p w:rsidR="00000000" w:rsidDel="00000000" w:rsidP="00000000" w:rsidRDefault="00000000" w:rsidRPr="00000000" w14:paraId="000001B7">
      <w:pPr>
        <w:rPr/>
      </w:pPr>
      <w:r w:rsidDel="00000000" w:rsidR="00000000" w:rsidRPr="00000000">
        <w:rPr>
          <w:rtl w:val="0"/>
        </w:rPr>
        <w:t xml:space="preserve">• Network failure</w:t>
      </w:r>
    </w:p>
    <w:p w:rsidR="00000000" w:rsidDel="00000000" w:rsidP="00000000" w:rsidRDefault="00000000" w:rsidRPr="00000000" w14:paraId="000001B8">
      <w:pPr>
        <w:ind w:firstLine="720"/>
        <w:rPr/>
      </w:pPr>
      <w:r w:rsidDel="00000000" w:rsidR="00000000" w:rsidRPr="00000000">
        <w:rPr>
          <w:rtl w:val="0"/>
        </w:rPr>
        <w:t xml:space="preserve">– Network failure between the user and the database</w:t>
      </w:r>
    </w:p>
    <w:p w:rsidR="00000000" w:rsidDel="00000000" w:rsidP="00000000" w:rsidRDefault="00000000" w:rsidRPr="00000000" w14:paraId="000001B9">
      <w:pPr>
        <w:rPr/>
      </w:pPr>
      <w:r w:rsidDel="00000000" w:rsidR="00000000" w:rsidRPr="00000000">
        <w:rPr>
          <w:rtl w:val="0"/>
        </w:rPr>
        <w:t xml:space="preserve">• User error</w:t>
      </w:r>
    </w:p>
    <w:p w:rsidR="00000000" w:rsidDel="00000000" w:rsidP="00000000" w:rsidRDefault="00000000" w:rsidRPr="00000000" w14:paraId="000001BA">
      <w:pPr>
        <w:ind w:firstLine="720"/>
        <w:rPr/>
      </w:pPr>
      <w:r w:rsidDel="00000000" w:rsidR="00000000" w:rsidRPr="00000000">
        <w:rPr>
          <w:rtl w:val="0"/>
        </w:rPr>
        <w:t xml:space="preserve">– User accidentally drops the rows, table, database</w:t>
      </w:r>
    </w:p>
    <w:p w:rsidR="00000000" w:rsidDel="00000000" w:rsidP="00000000" w:rsidRDefault="00000000" w:rsidRPr="00000000" w14:paraId="000001BB">
      <w:pPr>
        <w:rPr/>
      </w:pPr>
      <w:r w:rsidDel="00000000" w:rsidR="00000000" w:rsidRPr="00000000">
        <w:rPr>
          <w:rtl w:val="0"/>
        </w:rPr>
        <w:t xml:space="preserve">• Memory failure</w:t>
      </w:r>
    </w:p>
    <w:p w:rsidR="00000000" w:rsidDel="00000000" w:rsidP="00000000" w:rsidRDefault="00000000" w:rsidRPr="00000000" w14:paraId="000001BC">
      <w:pPr>
        <w:ind w:firstLine="720"/>
        <w:rPr/>
      </w:pPr>
      <w:r w:rsidDel="00000000" w:rsidR="00000000" w:rsidRPr="00000000">
        <w:rPr>
          <w:rtl w:val="0"/>
        </w:rPr>
        <w:t xml:space="preserve">– Memory fails, becomes corrupt</w:t>
      </w:r>
    </w:p>
    <w:p w:rsidR="00000000" w:rsidDel="00000000" w:rsidP="00000000" w:rsidRDefault="00000000" w:rsidRPr="00000000" w14:paraId="000001BD">
      <w:pPr>
        <w:rPr/>
      </w:pPr>
      <w:r w:rsidDel="00000000" w:rsidR="00000000" w:rsidRPr="00000000">
        <w:rPr>
          <w:rtl w:val="0"/>
        </w:rPr>
        <w:t xml:space="preserve">• Media Failure</w:t>
      </w:r>
    </w:p>
    <w:p w:rsidR="00000000" w:rsidDel="00000000" w:rsidP="00000000" w:rsidRDefault="00000000" w:rsidRPr="00000000" w14:paraId="000001BE">
      <w:pPr>
        <w:ind w:firstLine="720"/>
        <w:rPr/>
      </w:pPr>
      <w:r w:rsidDel="00000000" w:rsidR="00000000" w:rsidRPr="00000000">
        <w:rPr>
          <w:rtl w:val="0"/>
        </w:rPr>
        <w:t xml:space="preserve">– Disk failure, corruption, deletion</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2"/>
        <w:rPr/>
      </w:pPr>
      <w:bookmarkStart w:colFirst="0" w:colLast="0" w:name="_u588mef5cess" w:id="10"/>
      <w:bookmarkEnd w:id="10"/>
      <w:r w:rsidDel="00000000" w:rsidR="00000000" w:rsidRPr="00000000">
        <w:rPr>
          <w:rtl w:val="0"/>
        </w:rPr>
        <w:t xml:space="preserve">Types of backup</w:t>
      </w:r>
    </w:p>
    <w:p w:rsidR="00000000" w:rsidDel="00000000" w:rsidP="00000000" w:rsidRDefault="00000000" w:rsidRPr="00000000" w14:paraId="000001C1">
      <w:pPr>
        <w:rPr/>
      </w:pPr>
      <w:r w:rsidDel="00000000" w:rsidR="00000000" w:rsidRPr="00000000">
        <w:rPr>
          <w:rtl w:val="0"/>
        </w:rPr>
        <w:t xml:space="preserve">• Physical vs Logical</w:t>
      </w:r>
    </w:p>
    <w:p w:rsidR="00000000" w:rsidDel="00000000" w:rsidP="00000000" w:rsidRDefault="00000000" w:rsidRPr="00000000" w14:paraId="000001C2">
      <w:pPr>
        <w:rPr/>
      </w:pPr>
      <w:r w:rsidDel="00000000" w:rsidR="00000000" w:rsidRPr="00000000">
        <w:rPr>
          <w:rtl w:val="0"/>
        </w:rPr>
        <w:t xml:space="preserve">• Online vs Offline</w:t>
      </w:r>
    </w:p>
    <w:p w:rsidR="00000000" w:rsidDel="00000000" w:rsidP="00000000" w:rsidRDefault="00000000" w:rsidRPr="00000000" w14:paraId="000001C3">
      <w:pPr>
        <w:rPr/>
      </w:pPr>
      <w:r w:rsidDel="00000000" w:rsidR="00000000" w:rsidRPr="00000000">
        <w:rPr>
          <w:rtl w:val="0"/>
        </w:rPr>
        <w:t xml:space="preserve">• Full vs Incremental</w:t>
      </w:r>
    </w:p>
    <w:p w:rsidR="00000000" w:rsidDel="00000000" w:rsidP="00000000" w:rsidRDefault="00000000" w:rsidRPr="00000000" w14:paraId="000001C4">
      <w:pPr>
        <w:rPr/>
      </w:pPr>
      <w:r w:rsidDel="00000000" w:rsidR="00000000" w:rsidRPr="00000000">
        <w:rPr>
          <w:rtl w:val="0"/>
        </w:rPr>
        <w:t xml:space="preserve">• Onsite vs Offsite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Logical backups can only be done online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Physical:</w:t>
      </w:r>
    </w:p>
    <w:p w:rsidR="00000000" w:rsidDel="00000000" w:rsidP="00000000" w:rsidRDefault="00000000" w:rsidRPr="00000000" w14:paraId="000001C9">
      <w:pPr>
        <w:ind w:left="720" w:firstLine="0"/>
        <w:rPr/>
      </w:pPr>
      <w:r w:rsidDel="00000000" w:rsidR="00000000" w:rsidRPr="00000000">
        <w:rPr>
          <w:rtl w:val="0"/>
        </w:rPr>
        <w:t xml:space="preserve">– raw copies of files and directories </w:t>
      </w:r>
    </w:p>
    <w:p w:rsidR="00000000" w:rsidDel="00000000" w:rsidP="00000000" w:rsidRDefault="00000000" w:rsidRPr="00000000" w14:paraId="000001CA">
      <w:pPr>
        <w:ind w:left="720" w:firstLine="0"/>
        <w:rPr/>
      </w:pPr>
      <w:r w:rsidDel="00000000" w:rsidR="00000000" w:rsidRPr="00000000">
        <w:rPr>
          <w:rtl w:val="0"/>
        </w:rPr>
        <w:t xml:space="preserve">– suitable for large databases that need fast recovery</w:t>
      </w:r>
    </w:p>
    <w:p w:rsidR="00000000" w:rsidDel="00000000" w:rsidP="00000000" w:rsidRDefault="00000000" w:rsidRPr="00000000" w14:paraId="000001CB">
      <w:pPr>
        <w:ind w:left="720" w:firstLine="0"/>
        <w:rPr/>
      </w:pPr>
      <w:r w:rsidDel="00000000" w:rsidR="00000000" w:rsidRPr="00000000">
        <w:rPr>
          <w:rtl w:val="0"/>
        </w:rPr>
        <w:t xml:space="preserve">– database is preferably offline (“cold” backup) when backup occurs</w:t>
      </w:r>
    </w:p>
    <w:p w:rsidR="00000000" w:rsidDel="00000000" w:rsidP="00000000" w:rsidRDefault="00000000" w:rsidRPr="00000000" w14:paraId="000001CC">
      <w:pPr>
        <w:ind w:left="720" w:firstLine="720"/>
        <w:rPr/>
      </w:pPr>
      <w:r w:rsidDel="00000000" w:rsidR="00000000" w:rsidRPr="00000000">
        <w:rPr>
          <w:rtl w:val="0"/>
        </w:rPr>
        <w:t xml:space="preserve">• MySQL Enterprise automatically handles file locking,</w:t>
      </w:r>
    </w:p>
    <w:p w:rsidR="00000000" w:rsidDel="00000000" w:rsidP="00000000" w:rsidRDefault="00000000" w:rsidRPr="00000000" w14:paraId="000001CD">
      <w:pPr>
        <w:ind w:left="720" w:firstLine="0"/>
        <w:rPr/>
      </w:pPr>
      <w:r w:rsidDel="00000000" w:rsidR="00000000" w:rsidRPr="00000000">
        <w:rPr>
          <w:rtl w:val="0"/>
        </w:rPr>
        <w:t xml:space="preserve">so database is not wholly off line</w:t>
      </w:r>
    </w:p>
    <w:p w:rsidR="00000000" w:rsidDel="00000000" w:rsidP="00000000" w:rsidRDefault="00000000" w:rsidRPr="00000000" w14:paraId="000001CE">
      <w:pPr>
        <w:ind w:left="720" w:firstLine="0"/>
        <w:rPr/>
      </w:pPr>
      <w:r w:rsidDel="00000000" w:rsidR="00000000" w:rsidRPr="00000000">
        <w:rPr>
          <w:rtl w:val="0"/>
        </w:rPr>
        <w:t xml:space="preserve">– backup = exact copies of the database directories and files</w:t>
      </w:r>
    </w:p>
    <w:p w:rsidR="00000000" w:rsidDel="00000000" w:rsidP="00000000" w:rsidRDefault="00000000" w:rsidRPr="00000000" w14:paraId="000001CF">
      <w:pPr>
        <w:ind w:left="720" w:firstLine="0"/>
        <w:rPr/>
      </w:pPr>
      <w:r w:rsidDel="00000000" w:rsidR="00000000" w:rsidRPr="00000000">
        <w:rPr>
          <w:rtl w:val="0"/>
        </w:rPr>
        <w:t xml:space="preserve">– backup should include logs</w:t>
      </w:r>
    </w:p>
    <w:p w:rsidR="00000000" w:rsidDel="00000000" w:rsidP="00000000" w:rsidRDefault="00000000" w:rsidRPr="00000000" w14:paraId="000001D0">
      <w:pPr>
        <w:ind w:left="720" w:firstLine="0"/>
        <w:rPr/>
      </w:pPr>
      <w:r w:rsidDel="00000000" w:rsidR="00000000" w:rsidRPr="00000000">
        <w:rPr>
          <w:rtl w:val="0"/>
        </w:rPr>
        <w:t xml:space="preserve">– backup is only portable to machines with a similar configuration</w:t>
      </w:r>
    </w:p>
    <w:p w:rsidR="00000000" w:rsidDel="00000000" w:rsidP="00000000" w:rsidRDefault="00000000" w:rsidRPr="00000000" w14:paraId="000001D1">
      <w:pPr>
        <w:ind w:left="720" w:firstLine="0"/>
        <w:rPr/>
      </w:pPr>
      <w:r w:rsidDel="00000000" w:rsidR="00000000" w:rsidRPr="00000000">
        <w:rPr>
          <w:rtl w:val="0"/>
        </w:rPr>
        <w:t xml:space="preserve">– to restore</w:t>
      </w:r>
    </w:p>
    <w:p w:rsidR="00000000" w:rsidDel="00000000" w:rsidP="00000000" w:rsidRDefault="00000000" w:rsidRPr="00000000" w14:paraId="000001D2">
      <w:pPr>
        <w:ind w:left="720" w:firstLine="720"/>
        <w:rPr/>
      </w:pPr>
      <w:r w:rsidDel="00000000" w:rsidR="00000000" w:rsidRPr="00000000">
        <w:rPr>
          <w:rtl w:val="0"/>
        </w:rPr>
        <w:t xml:space="preserve">• shut down DBMS</w:t>
      </w:r>
    </w:p>
    <w:p w:rsidR="00000000" w:rsidDel="00000000" w:rsidP="00000000" w:rsidRDefault="00000000" w:rsidRPr="00000000" w14:paraId="000001D3">
      <w:pPr>
        <w:ind w:left="720" w:firstLine="720"/>
        <w:rPr/>
      </w:pPr>
      <w:r w:rsidDel="00000000" w:rsidR="00000000" w:rsidRPr="00000000">
        <w:rPr>
          <w:rtl w:val="0"/>
        </w:rPr>
        <w:t xml:space="preserve">• copy backup over current structure on disk</w:t>
      </w:r>
    </w:p>
    <w:p w:rsidR="00000000" w:rsidDel="00000000" w:rsidP="00000000" w:rsidRDefault="00000000" w:rsidRPr="00000000" w14:paraId="000001D4">
      <w:pPr>
        <w:ind w:left="720" w:firstLine="720"/>
        <w:rPr/>
      </w:pPr>
      <w:r w:rsidDel="00000000" w:rsidR="00000000" w:rsidRPr="00000000">
        <w:rPr>
          <w:rtl w:val="0"/>
        </w:rPr>
        <w:t xml:space="preserve">• restart DBMS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Logical:</w:t>
      </w:r>
    </w:p>
    <w:p w:rsidR="00000000" w:rsidDel="00000000" w:rsidP="00000000" w:rsidRDefault="00000000" w:rsidRPr="00000000" w14:paraId="000001D7">
      <w:pPr>
        <w:rPr/>
      </w:pPr>
      <w:r w:rsidDel="00000000" w:rsidR="00000000" w:rsidRPr="00000000">
        <w:rPr>
          <w:rtl w:val="0"/>
        </w:rPr>
        <w:tab/>
        <w:t xml:space="preserve">– Logical backup can only be done online</w:t>
      </w:r>
    </w:p>
    <w:p w:rsidR="00000000" w:rsidDel="00000000" w:rsidP="00000000" w:rsidRDefault="00000000" w:rsidRPr="00000000" w14:paraId="000001D8">
      <w:pPr>
        <w:ind w:left="720" w:firstLine="0"/>
        <w:rPr/>
      </w:pPr>
      <w:r w:rsidDel="00000000" w:rsidR="00000000" w:rsidRPr="00000000">
        <w:rPr>
          <w:rtl w:val="0"/>
        </w:rPr>
        <w:t xml:space="preserve">– backup completed through SQL queries</w:t>
      </w:r>
    </w:p>
    <w:p w:rsidR="00000000" w:rsidDel="00000000" w:rsidP="00000000" w:rsidRDefault="00000000" w:rsidRPr="00000000" w14:paraId="000001D9">
      <w:pPr>
        <w:ind w:left="720" w:firstLine="0"/>
        <w:rPr/>
      </w:pPr>
      <w:r w:rsidDel="00000000" w:rsidR="00000000" w:rsidRPr="00000000">
        <w:rPr>
          <w:rtl w:val="0"/>
        </w:rPr>
        <w:t xml:space="preserve">– slower than physical</w:t>
      </w:r>
    </w:p>
    <w:p w:rsidR="00000000" w:rsidDel="00000000" w:rsidP="00000000" w:rsidRDefault="00000000" w:rsidRPr="00000000" w14:paraId="000001DA">
      <w:pPr>
        <w:ind w:left="720" w:firstLine="720"/>
        <w:rPr/>
      </w:pPr>
      <w:r w:rsidDel="00000000" w:rsidR="00000000" w:rsidRPr="00000000">
        <w:rPr>
          <w:rtl w:val="0"/>
        </w:rPr>
        <w:t xml:space="preserve">• SQL Selects rather than OS copy</w:t>
      </w:r>
    </w:p>
    <w:p w:rsidR="00000000" w:rsidDel="00000000" w:rsidP="00000000" w:rsidRDefault="00000000" w:rsidRPr="00000000" w14:paraId="000001DB">
      <w:pPr>
        <w:ind w:left="720" w:firstLine="0"/>
        <w:rPr/>
      </w:pPr>
      <w:r w:rsidDel="00000000" w:rsidR="00000000" w:rsidRPr="00000000">
        <w:rPr>
          <w:rtl w:val="0"/>
        </w:rPr>
        <w:t xml:space="preserve">– output is larger than physical</w:t>
      </w:r>
    </w:p>
    <w:p w:rsidR="00000000" w:rsidDel="00000000" w:rsidP="00000000" w:rsidRDefault="00000000" w:rsidRPr="00000000" w14:paraId="000001DC">
      <w:pPr>
        <w:ind w:left="720" w:firstLine="0"/>
        <w:rPr/>
      </w:pPr>
      <w:r w:rsidDel="00000000" w:rsidR="00000000" w:rsidRPr="00000000">
        <w:rPr>
          <w:rtl w:val="0"/>
        </w:rPr>
        <w:t xml:space="preserve">– doesn’t include log or config files</w:t>
      </w:r>
    </w:p>
    <w:p w:rsidR="00000000" w:rsidDel="00000000" w:rsidP="00000000" w:rsidRDefault="00000000" w:rsidRPr="00000000" w14:paraId="000001DD">
      <w:pPr>
        <w:ind w:left="720" w:firstLine="0"/>
        <w:rPr/>
      </w:pPr>
      <w:r w:rsidDel="00000000" w:rsidR="00000000" w:rsidRPr="00000000">
        <w:rPr>
          <w:rtl w:val="0"/>
        </w:rPr>
        <w:t xml:space="preserve">– machine independent</w:t>
      </w:r>
    </w:p>
    <w:p w:rsidR="00000000" w:rsidDel="00000000" w:rsidP="00000000" w:rsidRDefault="00000000" w:rsidRPr="00000000" w14:paraId="000001DE">
      <w:pPr>
        <w:ind w:left="720" w:firstLine="0"/>
        <w:rPr/>
      </w:pPr>
      <w:r w:rsidDel="00000000" w:rsidR="00000000" w:rsidRPr="00000000">
        <w:rPr>
          <w:rtl w:val="0"/>
        </w:rPr>
        <w:t xml:space="preserve">– server is available during the backup</w:t>
      </w:r>
    </w:p>
    <w:p w:rsidR="00000000" w:rsidDel="00000000" w:rsidP="00000000" w:rsidRDefault="00000000" w:rsidRPr="00000000" w14:paraId="000001DF">
      <w:pPr>
        <w:ind w:left="720" w:firstLine="0"/>
        <w:rPr/>
      </w:pPr>
      <w:r w:rsidDel="00000000" w:rsidR="00000000" w:rsidRPr="00000000">
        <w:rPr>
          <w:rtl w:val="0"/>
        </w:rPr>
        <w:t xml:space="preserve">– in MySQL can use the backup using</w:t>
      </w:r>
    </w:p>
    <w:p w:rsidR="00000000" w:rsidDel="00000000" w:rsidP="00000000" w:rsidRDefault="00000000" w:rsidRPr="00000000" w14:paraId="000001E0">
      <w:pPr>
        <w:ind w:left="720" w:firstLine="720"/>
        <w:rPr/>
      </w:pPr>
      <w:r w:rsidDel="00000000" w:rsidR="00000000" w:rsidRPr="00000000">
        <w:rPr>
          <w:rtl w:val="0"/>
        </w:rPr>
        <w:t xml:space="preserve">• Mysqldump </w:t>
      </w:r>
    </w:p>
    <w:p w:rsidR="00000000" w:rsidDel="00000000" w:rsidP="00000000" w:rsidRDefault="00000000" w:rsidRPr="00000000" w14:paraId="000001E1">
      <w:pPr>
        <w:ind w:left="720" w:firstLine="720"/>
        <w:rPr/>
      </w:pPr>
      <w:r w:rsidDel="00000000" w:rsidR="00000000" w:rsidRPr="00000000">
        <w:rPr>
          <w:rtl w:val="0"/>
        </w:rPr>
        <w:t xml:space="preserve">• SELECT ... INTO OUTFILE</w:t>
      </w:r>
    </w:p>
    <w:p w:rsidR="00000000" w:rsidDel="00000000" w:rsidP="00000000" w:rsidRDefault="00000000" w:rsidRPr="00000000" w14:paraId="000001E2">
      <w:pPr>
        <w:ind w:left="720" w:firstLine="0"/>
        <w:rPr/>
      </w:pPr>
      <w:r w:rsidDel="00000000" w:rsidR="00000000" w:rsidRPr="00000000">
        <w:rPr>
          <w:rtl w:val="0"/>
        </w:rPr>
        <w:t xml:space="preserve">– to restore</w:t>
      </w:r>
    </w:p>
    <w:p w:rsidR="00000000" w:rsidDel="00000000" w:rsidP="00000000" w:rsidRDefault="00000000" w:rsidRPr="00000000" w14:paraId="000001E3">
      <w:pPr>
        <w:ind w:left="720" w:firstLine="0"/>
        <w:rPr/>
      </w:pPr>
      <w:r w:rsidDel="00000000" w:rsidR="00000000" w:rsidRPr="00000000">
        <w:rPr>
          <w:rtl w:val="0"/>
        </w:rPr>
        <w:t xml:space="preserve">• Use mysqlimport, or LOAD DATA INFILE within the mysql client</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Online (or HOT) backup</w:t>
      </w:r>
    </w:p>
    <w:p w:rsidR="00000000" w:rsidDel="00000000" w:rsidP="00000000" w:rsidRDefault="00000000" w:rsidRPr="00000000" w14:paraId="000001E6">
      <w:pPr>
        <w:ind w:left="720" w:firstLine="0"/>
        <w:rPr/>
      </w:pPr>
      <w:r w:rsidDel="00000000" w:rsidR="00000000" w:rsidRPr="00000000">
        <w:rPr>
          <w:rtl w:val="0"/>
        </w:rPr>
        <w:t xml:space="preserve">– backups occur when the database is “live”</w:t>
      </w:r>
    </w:p>
    <w:p w:rsidR="00000000" w:rsidDel="00000000" w:rsidP="00000000" w:rsidRDefault="00000000" w:rsidRPr="00000000" w14:paraId="000001E7">
      <w:pPr>
        <w:ind w:left="720" w:firstLine="0"/>
        <w:rPr/>
      </w:pPr>
      <w:r w:rsidDel="00000000" w:rsidR="00000000" w:rsidRPr="00000000">
        <w:rPr>
          <w:rtl w:val="0"/>
        </w:rPr>
        <w:t xml:space="preserve">– clients don’t realise a backup is in progress</w:t>
      </w:r>
    </w:p>
    <w:p w:rsidR="00000000" w:rsidDel="00000000" w:rsidP="00000000" w:rsidRDefault="00000000" w:rsidRPr="00000000" w14:paraId="000001E8">
      <w:pPr>
        <w:ind w:left="720" w:firstLine="0"/>
        <w:rPr/>
      </w:pPr>
      <w:r w:rsidDel="00000000" w:rsidR="00000000" w:rsidRPr="00000000">
        <w:rPr>
          <w:rtl w:val="0"/>
        </w:rPr>
        <w:t xml:space="preserve">– need to have appropriate locking to ensure integrity of data</w:t>
      </w:r>
    </w:p>
    <w:p w:rsidR="00000000" w:rsidDel="00000000" w:rsidP="00000000" w:rsidRDefault="00000000" w:rsidRPr="00000000" w14:paraId="000001E9">
      <w:pPr>
        <w:ind w:left="720" w:firstLine="0"/>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Offline (or COLD) backup</w:t>
      </w:r>
    </w:p>
    <w:p w:rsidR="00000000" w:rsidDel="00000000" w:rsidP="00000000" w:rsidRDefault="00000000" w:rsidRPr="00000000" w14:paraId="000001EB">
      <w:pPr>
        <w:ind w:left="720" w:firstLine="0"/>
        <w:rPr/>
      </w:pPr>
      <w:r w:rsidDel="00000000" w:rsidR="00000000" w:rsidRPr="00000000">
        <w:rPr>
          <w:rtl w:val="0"/>
        </w:rPr>
        <w:t xml:space="preserve">– backups occur when the database is stopped</w:t>
      </w:r>
    </w:p>
    <w:p w:rsidR="00000000" w:rsidDel="00000000" w:rsidP="00000000" w:rsidRDefault="00000000" w:rsidRPr="00000000" w14:paraId="000001EC">
      <w:pPr>
        <w:ind w:left="720" w:firstLine="0"/>
        <w:rPr/>
      </w:pPr>
      <w:r w:rsidDel="00000000" w:rsidR="00000000" w:rsidRPr="00000000">
        <w:rPr>
          <w:rtl w:val="0"/>
        </w:rPr>
        <w:t xml:space="preserve">– to maximize availability to users take backup from replication server not live server</w:t>
      </w:r>
    </w:p>
    <w:p w:rsidR="00000000" w:rsidDel="00000000" w:rsidP="00000000" w:rsidRDefault="00000000" w:rsidRPr="00000000" w14:paraId="000001ED">
      <w:pPr>
        <w:ind w:left="720" w:firstLine="0"/>
        <w:rPr/>
      </w:pPr>
      <w:r w:rsidDel="00000000" w:rsidR="00000000" w:rsidRPr="00000000">
        <w:rPr>
          <w:rtl w:val="0"/>
        </w:rPr>
        <w:t xml:space="preserve">– simpler to perform</w:t>
      </w:r>
    </w:p>
    <w:p w:rsidR="00000000" w:rsidDel="00000000" w:rsidP="00000000" w:rsidRDefault="00000000" w:rsidRPr="00000000" w14:paraId="000001EE">
      <w:pPr>
        <w:ind w:left="720" w:firstLine="0"/>
        <w:rPr/>
      </w:pPr>
      <w:r w:rsidDel="00000000" w:rsidR="00000000" w:rsidRPr="00000000">
        <w:rPr>
          <w:rtl w:val="0"/>
        </w:rPr>
        <w:t xml:space="preserve">– cold backup is preferable, but not available in all situations </w:t>
      </w:r>
    </w:p>
    <w:p w:rsidR="00000000" w:rsidDel="00000000" w:rsidP="00000000" w:rsidRDefault="00000000" w:rsidRPr="00000000" w14:paraId="000001EF">
      <w:pPr>
        <w:ind w:left="720" w:firstLine="0"/>
        <w:rPr/>
      </w:pPr>
      <w:r w:rsidDel="00000000" w:rsidR="00000000" w:rsidRPr="00000000">
        <w:rPr>
          <w:rtl w:val="0"/>
        </w:rPr>
        <w:t xml:space="preserve">e.g. applications without downtime</w:t>
      </w:r>
    </w:p>
    <w:p w:rsidR="00000000" w:rsidDel="00000000" w:rsidP="00000000" w:rsidRDefault="00000000" w:rsidRPr="00000000" w14:paraId="000001F0">
      <w:pPr>
        <w:ind w:left="720" w:firstLine="0"/>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Full</w:t>
      </w:r>
    </w:p>
    <w:p w:rsidR="00000000" w:rsidDel="00000000" w:rsidP="00000000" w:rsidRDefault="00000000" w:rsidRPr="00000000" w14:paraId="000001F2">
      <w:pPr>
        <w:ind w:left="720" w:firstLine="0"/>
        <w:rPr/>
      </w:pPr>
      <w:r w:rsidDel="00000000" w:rsidR="00000000" w:rsidRPr="00000000">
        <w:rPr>
          <w:rtl w:val="0"/>
        </w:rPr>
        <w:t xml:space="preserve">– a full backup is where the complete database is backed up</w:t>
      </w:r>
    </w:p>
    <w:p w:rsidR="00000000" w:rsidDel="00000000" w:rsidP="00000000" w:rsidRDefault="00000000" w:rsidRPr="00000000" w14:paraId="000001F3">
      <w:pPr>
        <w:ind w:left="720" w:firstLine="720"/>
        <w:rPr/>
      </w:pPr>
      <w:r w:rsidDel="00000000" w:rsidR="00000000" w:rsidRPr="00000000">
        <w:rPr>
          <w:rtl w:val="0"/>
        </w:rPr>
        <w:t xml:space="preserve">• may be Physical or Logical, Online or Offline</w:t>
      </w:r>
    </w:p>
    <w:p w:rsidR="00000000" w:rsidDel="00000000" w:rsidP="00000000" w:rsidRDefault="00000000" w:rsidRPr="00000000" w14:paraId="000001F4">
      <w:pPr>
        <w:ind w:left="720" w:firstLine="0"/>
        <w:rPr/>
      </w:pPr>
      <w:r w:rsidDel="00000000" w:rsidR="00000000" w:rsidRPr="00000000">
        <w:rPr>
          <w:rtl w:val="0"/>
        </w:rPr>
        <w:t xml:space="preserve">– it includes everything you need to get the database operational in the event of a failure</w:t>
      </w:r>
    </w:p>
    <w:p w:rsidR="00000000" w:rsidDel="00000000" w:rsidP="00000000" w:rsidRDefault="00000000" w:rsidRPr="00000000" w14:paraId="000001F5">
      <w:pPr>
        <w:rPr/>
      </w:pPr>
      <w:r w:rsidDel="00000000" w:rsidR="00000000" w:rsidRPr="00000000">
        <w:rPr>
          <w:rtl w:val="0"/>
        </w:rPr>
        <w:t xml:space="preserve">Incremental</w:t>
      </w:r>
    </w:p>
    <w:p w:rsidR="00000000" w:rsidDel="00000000" w:rsidP="00000000" w:rsidRDefault="00000000" w:rsidRPr="00000000" w14:paraId="000001F6">
      <w:pPr>
        <w:ind w:left="720" w:firstLine="0"/>
        <w:rPr/>
      </w:pPr>
      <w:r w:rsidDel="00000000" w:rsidR="00000000" w:rsidRPr="00000000">
        <w:rPr>
          <w:rtl w:val="0"/>
        </w:rPr>
        <w:t xml:space="preserve">– only the changes since the last backup are backed up</w:t>
      </w:r>
    </w:p>
    <w:p w:rsidR="00000000" w:rsidDel="00000000" w:rsidP="00000000" w:rsidRDefault="00000000" w:rsidRPr="00000000" w14:paraId="000001F7">
      <w:pPr>
        <w:ind w:left="720" w:firstLine="0"/>
        <w:rPr/>
      </w:pPr>
      <w:r w:rsidDel="00000000" w:rsidR="00000000" w:rsidRPr="00000000">
        <w:rPr>
          <w:rtl w:val="0"/>
        </w:rPr>
        <w:t xml:space="preserve">– for most databases this means only backup log files</w:t>
      </w:r>
    </w:p>
    <w:p w:rsidR="00000000" w:rsidDel="00000000" w:rsidP="00000000" w:rsidRDefault="00000000" w:rsidRPr="00000000" w14:paraId="000001F8">
      <w:pPr>
        <w:ind w:left="720" w:firstLine="0"/>
        <w:rPr/>
      </w:pPr>
      <w:r w:rsidDel="00000000" w:rsidR="00000000" w:rsidRPr="00000000">
        <w:rPr>
          <w:rtl w:val="0"/>
        </w:rPr>
        <w:t xml:space="preserve">– to restore:</w:t>
      </w:r>
    </w:p>
    <w:p w:rsidR="00000000" w:rsidDel="00000000" w:rsidP="00000000" w:rsidRDefault="00000000" w:rsidRPr="00000000" w14:paraId="000001F9">
      <w:pPr>
        <w:ind w:left="1440" w:firstLine="0"/>
        <w:rPr/>
      </w:pPr>
      <w:r w:rsidDel="00000000" w:rsidR="00000000" w:rsidRPr="00000000">
        <w:rPr>
          <w:rtl w:val="0"/>
        </w:rPr>
        <w:t xml:space="preserve">• stop the database, copy backed up log files to disk</w:t>
      </w:r>
    </w:p>
    <w:p w:rsidR="00000000" w:rsidDel="00000000" w:rsidP="00000000" w:rsidRDefault="00000000" w:rsidRPr="00000000" w14:paraId="000001FA">
      <w:pPr>
        <w:ind w:left="1440" w:firstLine="0"/>
        <w:rPr/>
      </w:pPr>
      <w:r w:rsidDel="00000000" w:rsidR="00000000" w:rsidRPr="00000000">
        <w:rPr>
          <w:rtl w:val="0"/>
        </w:rPr>
        <w:t xml:space="preserve">• start the database and tell it to redo the log files</w:t>
      </w:r>
    </w:p>
    <w:p w:rsidR="00000000" w:rsidDel="00000000" w:rsidP="00000000" w:rsidRDefault="00000000" w:rsidRPr="00000000" w14:paraId="000001FB">
      <w:pPr>
        <w:rPr/>
      </w:pPr>
      <w:r w:rsidDel="00000000" w:rsidR="00000000" w:rsidRPr="00000000">
        <w:rPr>
          <w:rtl w:val="0"/>
        </w:rPr>
        <w:t xml:space="preserve">Offsite</w:t>
      </w:r>
    </w:p>
    <w:p w:rsidR="00000000" w:rsidDel="00000000" w:rsidP="00000000" w:rsidRDefault="00000000" w:rsidRPr="00000000" w14:paraId="000001FC">
      <w:pPr>
        <w:ind w:left="720" w:firstLine="0"/>
        <w:rPr/>
      </w:pPr>
      <w:r w:rsidDel="00000000" w:rsidR="00000000" w:rsidRPr="00000000">
        <w:rPr>
          <w:rtl w:val="0"/>
        </w:rPr>
        <w:t xml:space="preserve">• Enables disaster recovery (because backup is not physically near the disaster site)</w:t>
      </w:r>
    </w:p>
    <w:p w:rsidR="00000000" w:rsidDel="00000000" w:rsidP="00000000" w:rsidRDefault="00000000" w:rsidRPr="00000000" w14:paraId="000001FD">
      <w:pPr>
        <w:ind w:left="720" w:firstLine="0"/>
        <w:rPr/>
      </w:pPr>
      <w:r w:rsidDel="00000000" w:rsidR="00000000" w:rsidRPr="00000000">
        <w:rPr>
          <w:rtl w:val="0"/>
        </w:rPr>
        <w:t xml:space="preserve">• Example solutions:</w:t>
      </w:r>
    </w:p>
    <w:p w:rsidR="00000000" w:rsidDel="00000000" w:rsidP="00000000" w:rsidRDefault="00000000" w:rsidRPr="00000000" w14:paraId="000001FE">
      <w:pPr>
        <w:ind w:left="1440" w:firstLine="0"/>
        <w:rPr/>
      </w:pPr>
      <w:r w:rsidDel="00000000" w:rsidR="00000000" w:rsidRPr="00000000">
        <w:rPr>
          <w:rtl w:val="0"/>
        </w:rPr>
        <w:t xml:space="preserve">• backup tapes transported to underground vault</w:t>
      </w:r>
    </w:p>
    <w:p w:rsidR="00000000" w:rsidDel="00000000" w:rsidP="00000000" w:rsidRDefault="00000000" w:rsidRPr="00000000" w14:paraId="000001FF">
      <w:pPr>
        <w:ind w:left="1440" w:firstLine="0"/>
        <w:rPr/>
      </w:pPr>
      <w:r w:rsidDel="00000000" w:rsidR="00000000" w:rsidRPr="00000000">
        <w:rPr>
          <w:rtl w:val="0"/>
        </w:rPr>
        <w:t xml:space="preserve">• remote mirror database maintained via replication</w:t>
      </w:r>
    </w:p>
    <w:p w:rsidR="00000000" w:rsidDel="00000000" w:rsidP="00000000" w:rsidRDefault="00000000" w:rsidRPr="00000000" w14:paraId="00000200">
      <w:pPr>
        <w:ind w:left="1440" w:firstLine="0"/>
        <w:rPr/>
      </w:pPr>
      <w:r w:rsidDel="00000000" w:rsidR="00000000" w:rsidRPr="00000000">
        <w:rPr>
          <w:rtl w:val="0"/>
        </w:rPr>
        <w:t xml:space="preserve">• backup to Cloud (see figure below)</w:t>
      </w:r>
    </w:p>
    <w:p w:rsidR="00000000" w:rsidDel="00000000" w:rsidP="00000000" w:rsidRDefault="00000000" w:rsidRPr="00000000" w14:paraId="00000201">
      <w:pPr>
        <w:rPr/>
      </w:pPr>
      <w:r w:rsidDel="00000000" w:rsidR="00000000" w:rsidRPr="00000000">
        <w:rPr/>
        <w:drawing>
          <wp:inline distB="114300" distT="114300" distL="114300" distR="114300">
            <wp:extent cx="5943600" cy="3327400"/>
            <wp:effectExtent b="0" l="0" r="0" t="0"/>
            <wp:docPr id="4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u w:val="single"/>
        </w:rPr>
      </w:pPr>
      <w:r w:rsidDel="00000000" w:rsidR="00000000" w:rsidRPr="00000000">
        <w:rPr>
          <w:u w:val="single"/>
          <w:rtl w:val="0"/>
        </w:rPr>
        <w:t xml:space="preserve">Distributed Database (replicated is a form of distributed database) </w:t>
      </w:r>
    </w:p>
    <w:p w:rsidR="00000000" w:rsidDel="00000000" w:rsidP="00000000" w:rsidRDefault="00000000" w:rsidRPr="00000000" w14:paraId="00000203">
      <w:pPr>
        <w:rPr/>
      </w:pPr>
      <w:r w:rsidDel="00000000" w:rsidR="00000000" w:rsidRPr="00000000">
        <w:rPr>
          <w:rtl w:val="0"/>
        </w:rPr>
        <w:t xml:space="preserve">• a single logical database physically spread across multiple computers in multiple locations that are connected by a data communications link</w:t>
      </w:r>
    </w:p>
    <w:p w:rsidR="00000000" w:rsidDel="00000000" w:rsidP="00000000" w:rsidRDefault="00000000" w:rsidRPr="00000000" w14:paraId="00000204">
      <w:pPr>
        <w:rPr/>
      </w:pPr>
      <w:r w:rsidDel="00000000" w:rsidR="00000000" w:rsidRPr="00000000">
        <w:rPr>
          <w:rtl w:val="0"/>
        </w:rPr>
        <w:t xml:space="preserve">• appears to users as though it is one database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u w:val="single"/>
        </w:rPr>
      </w:pPr>
      <w:r w:rsidDel="00000000" w:rsidR="00000000" w:rsidRPr="00000000">
        <w:rPr>
          <w:u w:val="single"/>
          <w:rtl w:val="0"/>
        </w:rPr>
        <w:t xml:space="preserve">Decentralised Database</w:t>
      </w:r>
    </w:p>
    <w:p w:rsidR="00000000" w:rsidDel="00000000" w:rsidP="00000000" w:rsidRDefault="00000000" w:rsidRPr="00000000" w14:paraId="00000207">
      <w:pPr>
        <w:rPr/>
      </w:pPr>
      <w:r w:rsidDel="00000000" w:rsidR="00000000" w:rsidRPr="00000000">
        <w:rPr>
          <w:rtl w:val="0"/>
        </w:rPr>
        <w:t xml:space="preserve">• a collection of independent databases which are not networked together as one logical database</w:t>
      </w:r>
    </w:p>
    <w:p w:rsidR="00000000" w:rsidDel="00000000" w:rsidP="00000000" w:rsidRDefault="00000000" w:rsidRPr="00000000" w14:paraId="00000208">
      <w:pPr>
        <w:rPr/>
      </w:pPr>
      <w:r w:rsidDel="00000000" w:rsidR="00000000" w:rsidRPr="00000000">
        <w:rPr>
          <w:rtl w:val="0"/>
        </w:rPr>
        <w:t xml:space="preserve">• appears to users as though many databases</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b w:val="1"/>
          <w:u w:val="single"/>
        </w:rPr>
      </w:pPr>
      <w:r w:rsidDel="00000000" w:rsidR="00000000" w:rsidRPr="00000000">
        <w:rPr>
          <w:b w:val="1"/>
          <w:u w:val="single"/>
          <w:rtl w:val="0"/>
        </w:rPr>
        <w:t xml:space="preserve">Decentralised Advantages:</w:t>
      </w:r>
    </w:p>
    <w:p w:rsidR="00000000" w:rsidDel="00000000" w:rsidP="00000000" w:rsidRDefault="00000000" w:rsidRPr="00000000" w14:paraId="0000020B">
      <w:pPr>
        <w:rPr/>
      </w:pPr>
      <w:r w:rsidDel="00000000" w:rsidR="00000000" w:rsidRPr="00000000">
        <w:rPr>
          <w:rtl w:val="0"/>
        </w:rPr>
        <w:t xml:space="preserve">• Good fit for geographically distributed organisations / users</w:t>
      </w:r>
    </w:p>
    <w:p w:rsidR="00000000" w:rsidDel="00000000" w:rsidP="00000000" w:rsidRDefault="00000000" w:rsidRPr="00000000" w14:paraId="0000020C">
      <w:pPr>
        <w:ind w:firstLine="720"/>
        <w:rPr/>
      </w:pPr>
      <w:r w:rsidDel="00000000" w:rsidR="00000000" w:rsidRPr="00000000">
        <w:rPr>
          <w:rtl w:val="0"/>
        </w:rPr>
        <w:t xml:space="preserve">• Utilise the internet</w:t>
      </w:r>
    </w:p>
    <w:p w:rsidR="00000000" w:rsidDel="00000000" w:rsidP="00000000" w:rsidRDefault="00000000" w:rsidRPr="00000000" w14:paraId="0000020D">
      <w:pPr>
        <w:rPr/>
      </w:pPr>
      <w:r w:rsidDel="00000000" w:rsidR="00000000" w:rsidRPr="00000000">
        <w:rPr>
          <w:rtl w:val="0"/>
        </w:rPr>
        <w:t xml:space="preserve">• Data located near site with greatest demand</w:t>
      </w:r>
    </w:p>
    <w:p w:rsidR="00000000" w:rsidDel="00000000" w:rsidP="00000000" w:rsidRDefault="00000000" w:rsidRPr="00000000" w14:paraId="0000020E">
      <w:pPr>
        <w:rPr/>
      </w:pPr>
      <w:r w:rsidDel="00000000" w:rsidR="00000000" w:rsidRPr="00000000">
        <w:rPr>
          <w:rtl w:val="0"/>
        </w:rPr>
        <w:t xml:space="preserve">• Faster data access (to local data)</w:t>
      </w:r>
    </w:p>
    <w:p w:rsidR="00000000" w:rsidDel="00000000" w:rsidP="00000000" w:rsidRDefault="00000000" w:rsidRPr="00000000" w14:paraId="0000020F">
      <w:pPr>
        <w:rPr/>
      </w:pPr>
      <w:r w:rsidDel="00000000" w:rsidR="00000000" w:rsidRPr="00000000">
        <w:rPr>
          <w:rtl w:val="0"/>
        </w:rPr>
        <w:t xml:space="preserve">• Faster data processing</w:t>
      </w:r>
    </w:p>
    <w:p w:rsidR="00000000" w:rsidDel="00000000" w:rsidP="00000000" w:rsidRDefault="00000000" w:rsidRPr="00000000" w14:paraId="00000210">
      <w:pPr>
        <w:ind w:firstLine="720"/>
        <w:rPr/>
      </w:pPr>
      <w:r w:rsidDel="00000000" w:rsidR="00000000" w:rsidRPr="00000000">
        <w:rPr>
          <w:rtl w:val="0"/>
        </w:rPr>
        <w:t xml:space="preserve">• Workload split amongst physical servers</w:t>
      </w:r>
    </w:p>
    <w:p w:rsidR="00000000" w:rsidDel="00000000" w:rsidP="00000000" w:rsidRDefault="00000000" w:rsidRPr="00000000" w14:paraId="00000211">
      <w:pPr>
        <w:rPr/>
      </w:pPr>
      <w:r w:rsidDel="00000000" w:rsidR="00000000" w:rsidRPr="00000000">
        <w:rPr>
          <w:rtl w:val="0"/>
        </w:rPr>
        <w:t xml:space="preserve">• Allows modular growth</w:t>
      </w:r>
    </w:p>
    <w:p w:rsidR="00000000" w:rsidDel="00000000" w:rsidP="00000000" w:rsidRDefault="00000000" w:rsidRPr="00000000" w14:paraId="00000212">
      <w:pPr>
        <w:ind w:firstLine="720"/>
        <w:rPr/>
      </w:pPr>
      <w:r w:rsidDel="00000000" w:rsidR="00000000" w:rsidRPr="00000000">
        <w:rPr>
          <w:rtl w:val="0"/>
        </w:rPr>
        <w:t xml:space="preserve">• add new servers as load increases (</w:t>
      </w:r>
      <w:r w:rsidDel="00000000" w:rsidR="00000000" w:rsidRPr="00000000">
        <w:rPr>
          <w:b w:val="1"/>
          <w:rtl w:val="0"/>
        </w:rPr>
        <w:t xml:space="preserve">horizontal scalability</w:t>
      </w:r>
      <w:r w:rsidDel="00000000" w:rsidR="00000000" w:rsidRPr="00000000">
        <w:rPr>
          <w:rtl w:val="0"/>
        </w:rPr>
        <w:t xml:space="preserve">)</w:t>
      </w:r>
    </w:p>
    <w:p w:rsidR="00000000" w:rsidDel="00000000" w:rsidP="00000000" w:rsidRDefault="00000000" w:rsidRPr="00000000" w14:paraId="00000213">
      <w:pPr>
        <w:rPr/>
      </w:pPr>
      <w:r w:rsidDel="00000000" w:rsidR="00000000" w:rsidRPr="00000000">
        <w:rPr>
          <w:rtl w:val="0"/>
        </w:rPr>
        <w:t xml:space="preserve">• Increased reliability and availability</w:t>
      </w:r>
    </w:p>
    <w:p w:rsidR="00000000" w:rsidDel="00000000" w:rsidP="00000000" w:rsidRDefault="00000000" w:rsidRPr="00000000" w14:paraId="00000214">
      <w:pPr>
        <w:ind w:firstLine="720"/>
        <w:rPr/>
      </w:pPr>
      <w:r w:rsidDel="00000000" w:rsidR="00000000" w:rsidRPr="00000000">
        <w:rPr>
          <w:rtl w:val="0"/>
        </w:rPr>
        <w:t xml:space="preserve">• less danger of a single-point of failure (SPOF), IF data is replicated</w:t>
      </w:r>
    </w:p>
    <w:p w:rsidR="00000000" w:rsidDel="00000000" w:rsidP="00000000" w:rsidRDefault="00000000" w:rsidRPr="00000000" w14:paraId="00000215">
      <w:pPr>
        <w:rPr/>
      </w:pPr>
      <w:r w:rsidDel="00000000" w:rsidR="00000000" w:rsidRPr="00000000">
        <w:rPr>
          <w:rtl w:val="0"/>
        </w:rPr>
        <w:t xml:space="preserve">• Supports database recovery</w:t>
      </w:r>
    </w:p>
    <w:p w:rsidR="00000000" w:rsidDel="00000000" w:rsidP="00000000" w:rsidRDefault="00000000" w:rsidRPr="00000000" w14:paraId="00000216">
      <w:pPr>
        <w:ind w:firstLine="720"/>
        <w:rPr/>
      </w:pPr>
      <w:r w:rsidDel="00000000" w:rsidR="00000000" w:rsidRPr="00000000">
        <w:rPr>
          <w:rtl w:val="0"/>
        </w:rPr>
        <w:t xml:space="preserve">• When data is replicated across multiple sites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b w:val="1"/>
          <w:u w:val="single"/>
          <w:rtl w:val="0"/>
        </w:rPr>
        <w:t xml:space="preserve">Decentralised Disadvantages:</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Complexity of management and control</w:t>
      </w:r>
    </w:p>
    <w:p w:rsidR="00000000" w:rsidDel="00000000" w:rsidP="00000000" w:rsidRDefault="00000000" w:rsidRPr="00000000" w14:paraId="0000021B">
      <w:pPr>
        <w:ind w:left="720" w:firstLine="0"/>
        <w:rPr/>
      </w:pPr>
      <w:r w:rsidDel="00000000" w:rsidR="00000000" w:rsidRPr="00000000">
        <w:rPr>
          <w:rtl w:val="0"/>
        </w:rPr>
        <w:t xml:space="preserve">• Database or/and application must stitch together data across sites</w:t>
      </w:r>
    </w:p>
    <w:p w:rsidR="00000000" w:rsidDel="00000000" w:rsidP="00000000" w:rsidRDefault="00000000" w:rsidRPr="00000000" w14:paraId="0000021C">
      <w:pPr>
        <w:ind w:left="720" w:firstLine="0"/>
        <w:rPr/>
      </w:pPr>
      <w:r w:rsidDel="00000000" w:rsidR="00000000" w:rsidRPr="00000000">
        <w:rPr>
          <w:rtl w:val="0"/>
        </w:rPr>
        <w:t xml:space="preserve">• Who and where is the current version of the record (row &amp; column)?</w:t>
      </w:r>
    </w:p>
    <w:p w:rsidR="00000000" w:rsidDel="00000000" w:rsidP="00000000" w:rsidRDefault="00000000" w:rsidRPr="00000000" w14:paraId="0000021D">
      <w:pPr>
        <w:ind w:left="720" w:firstLine="0"/>
        <w:rPr/>
      </w:pPr>
      <w:r w:rsidDel="00000000" w:rsidR="00000000" w:rsidRPr="00000000">
        <w:rPr>
          <w:rtl w:val="0"/>
        </w:rPr>
        <w:t xml:space="preserve">• Who is waiting to update that information and where are they? </w:t>
      </w:r>
    </w:p>
    <w:p w:rsidR="00000000" w:rsidDel="00000000" w:rsidP="00000000" w:rsidRDefault="00000000" w:rsidRPr="00000000" w14:paraId="0000021E">
      <w:pPr>
        <w:ind w:left="720" w:firstLine="0"/>
        <w:rPr/>
      </w:pPr>
      <w:r w:rsidDel="00000000" w:rsidR="00000000" w:rsidRPr="00000000">
        <w:rPr>
          <w:rtl w:val="0"/>
        </w:rPr>
        <w:t xml:space="preserve">• How does the logic display this to the web &amp; application server? </w:t>
      </w:r>
    </w:p>
    <w:p w:rsidR="00000000" w:rsidDel="00000000" w:rsidP="00000000" w:rsidRDefault="00000000" w:rsidRPr="00000000" w14:paraId="0000021F">
      <w:pPr>
        <w:rPr/>
      </w:pPr>
      <w:r w:rsidDel="00000000" w:rsidR="00000000" w:rsidRPr="00000000">
        <w:rPr>
          <w:rtl w:val="0"/>
        </w:rPr>
        <w:t xml:space="preserve">• Data integrity </w:t>
      </w:r>
    </w:p>
    <w:p w:rsidR="00000000" w:rsidDel="00000000" w:rsidP="00000000" w:rsidRDefault="00000000" w:rsidRPr="00000000" w14:paraId="00000220">
      <w:pPr>
        <w:ind w:left="720" w:firstLine="0"/>
        <w:rPr/>
      </w:pPr>
      <w:r w:rsidDel="00000000" w:rsidR="00000000" w:rsidRPr="00000000">
        <w:rPr>
          <w:rtl w:val="0"/>
        </w:rPr>
        <w:t xml:space="preserve">• If two users in two locations update the record at the exact same </w:t>
      </w:r>
    </w:p>
    <w:p w:rsidR="00000000" w:rsidDel="00000000" w:rsidP="00000000" w:rsidRDefault="00000000" w:rsidRPr="00000000" w14:paraId="00000221">
      <w:pPr>
        <w:ind w:left="720" w:firstLine="0"/>
        <w:rPr/>
      </w:pPr>
      <w:r w:rsidDel="00000000" w:rsidR="00000000" w:rsidRPr="00000000">
        <w:rPr>
          <w:rtl w:val="0"/>
        </w:rPr>
        <w:t xml:space="preserve">time who decides which statement should “win”?</w:t>
      </w:r>
    </w:p>
    <w:p w:rsidR="00000000" w:rsidDel="00000000" w:rsidP="00000000" w:rsidRDefault="00000000" w:rsidRPr="00000000" w14:paraId="00000222">
      <w:pPr>
        <w:ind w:left="720" w:firstLine="0"/>
        <w:rPr/>
      </w:pPr>
      <w:r w:rsidDel="00000000" w:rsidR="00000000" w:rsidRPr="00000000">
        <w:rPr>
          <w:rtl w:val="0"/>
        </w:rPr>
        <w:t xml:space="preserve">• Solution: Transaction Manager or Master-slave design</w:t>
      </w:r>
    </w:p>
    <w:p w:rsidR="00000000" w:rsidDel="00000000" w:rsidP="00000000" w:rsidRDefault="00000000" w:rsidRPr="00000000" w14:paraId="00000223">
      <w:pPr>
        <w:rPr/>
      </w:pPr>
      <w:r w:rsidDel="00000000" w:rsidR="00000000" w:rsidRPr="00000000">
        <w:rPr>
          <w:rtl w:val="0"/>
        </w:rPr>
        <w:t xml:space="preserve">• Security</w:t>
      </w:r>
    </w:p>
    <w:p w:rsidR="00000000" w:rsidDel="00000000" w:rsidP="00000000" w:rsidRDefault="00000000" w:rsidRPr="00000000" w14:paraId="00000224">
      <w:pPr>
        <w:ind w:left="720" w:firstLine="0"/>
        <w:rPr/>
      </w:pPr>
      <w:r w:rsidDel="00000000" w:rsidR="00000000" w:rsidRPr="00000000">
        <w:rPr>
          <w:rtl w:val="0"/>
        </w:rPr>
        <w:t xml:space="preserve">• Many server sites -&gt; higher chance of breach</w:t>
      </w:r>
    </w:p>
    <w:p w:rsidR="00000000" w:rsidDel="00000000" w:rsidP="00000000" w:rsidRDefault="00000000" w:rsidRPr="00000000" w14:paraId="00000225">
      <w:pPr>
        <w:ind w:left="720" w:firstLine="0"/>
        <w:rPr/>
      </w:pPr>
      <w:r w:rsidDel="00000000" w:rsidR="00000000" w:rsidRPr="00000000">
        <w:rPr>
          <w:rtl w:val="0"/>
        </w:rPr>
        <w:t xml:space="preserve">• Multiple access sites require protection including network and </w:t>
      </w:r>
    </w:p>
    <w:p w:rsidR="00000000" w:rsidDel="00000000" w:rsidP="00000000" w:rsidRDefault="00000000" w:rsidRPr="00000000" w14:paraId="00000226">
      <w:pPr>
        <w:ind w:left="720" w:firstLine="0"/>
        <w:rPr/>
      </w:pPr>
      <w:r w:rsidDel="00000000" w:rsidR="00000000" w:rsidRPr="00000000">
        <w:rPr>
          <w:rtl w:val="0"/>
        </w:rPr>
        <w:t xml:space="preserve">storage infrastructure from both cyber &amp; physical attacks</w:t>
      </w:r>
    </w:p>
    <w:p w:rsidR="00000000" w:rsidDel="00000000" w:rsidP="00000000" w:rsidRDefault="00000000" w:rsidRPr="00000000" w14:paraId="00000227">
      <w:pPr>
        <w:rPr/>
      </w:pPr>
      <w:r w:rsidDel="00000000" w:rsidR="00000000" w:rsidRPr="00000000">
        <w:rPr>
          <w:rtl w:val="0"/>
        </w:rPr>
        <w:t xml:space="preserve">• Lack of standards</w:t>
      </w:r>
    </w:p>
    <w:p w:rsidR="00000000" w:rsidDel="00000000" w:rsidP="00000000" w:rsidRDefault="00000000" w:rsidRPr="00000000" w14:paraId="00000228">
      <w:pPr>
        <w:rPr/>
      </w:pPr>
      <w:r w:rsidDel="00000000" w:rsidR="00000000" w:rsidRPr="00000000">
        <w:rPr>
          <w:rtl w:val="0"/>
        </w:rPr>
        <w:t xml:space="preserve">• Increased training &amp; maintenance costs</w:t>
      </w:r>
    </w:p>
    <w:p w:rsidR="00000000" w:rsidDel="00000000" w:rsidP="00000000" w:rsidRDefault="00000000" w:rsidRPr="00000000" w14:paraId="00000229">
      <w:pPr>
        <w:rPr/>
      </w:pPr>
      <w:r w:rsidDel="00000000" w:rsidR="00000000" w:rsidRPr="00000000">
        <w:rPr>
          <w:rtl w:val="0"/>
        </w:rPr>
        <w:t xml:space="preserve">• Increased storage requirements</w:t>
      </w:r>
    </w:p>
    <w:p w:rsidR="00000000" w:rsidDel="00000000" w:rsidP="00000000" w:rsidRDefault="00000000" w:rsidRPr="00000000" w14:paraId="0000022A">
      <w:pPr>
        <w:rPr/>
      </w:pPr>
      <w:r w:rsidDel="00000000" w:rsidR="00000000" w:rsidRPr="00000000">
        <w:rPr>
          <w:rtl w:val="0"/>
        </w:rPr>
        <w:tab/>
        <w:t xml:space="preserve">• Replication model</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b w:val="1"/>
          <w:rtl w:val="0"/>
        </w:rPr>
        <w:t xml:space="preserve">Replicated advantages:</w:t>
      </w:r>
    </w:p>
    <w:p w:rsidR="00000000" w:rsidDel="00000000" w:rsidP="00000000" w:rsidRDefault="00000000" w:rsidRPr="00000000" w14:paraId="0000022D">
      <w:pPr>
        <w:rPr/>
      </w:pPr>
      <w:r w:rsidDel="00000000" w:rsidR="00000000" w:rsidRPr="00000000">
        <w:rPr>
          <w:rtl w:val="0"/>
        </w:rPr>
        <w:t xml:space="preserve">• High reliability due to redundant copies of data</w:t>
      </w:r>
    </w:p>
    <w:p w:rsidR="00000000" w:rsidDel="00000000" w:rsidP="00000000" w:rsidRDefault="00000000" w:rsidRPr="00000000" w14:paraId="0000022E">
      <w:pPr>
        <w:rPr/>
      </w:pPr>
      <w:r w:rsidDel="00000000" w:rsidR="00000000" w:rsidRPr="00000000">
        <w:rPr>
          <w:rtl w:val="0"/>
        </w:rPr>
        <w:t xml:space="preserve">• Fast access to data at the location where it is most accessed</w:t>
      </w:r>
    </w:p>
    <w:p w:rsidR="00000000" w:rsidDel="00000000" w:rsidP="00000000" w:rsidRDefault="00000000" w:rsidRPr="00000000" w14:paraId="0000022F">
      <w:pPr>
        <w:rPr/>
      </w:pPr>
      <w:r w:rsidDel="00000000" w:rsidR="00000000" w:rsidRPr="00000000">
        <w:rPr>
          <w:rtl w:val="0"/>
        </w:rPr>
        <w:t xml:space="preserve">• May avoid complicated distributed integrity routines </w:t>
      </w:r>
    </w:p>
    <w:p w:rsidR="00000000" w:rsidDel="00000000" w:rsidP="00000000" w:rsidRDefault="00000000" w:rsidRPr="00000000" w14:paraId="00000230">
      <w:pPr>
        <w:ind w:firstLine="720"/>
        <w:rPr/>
      </w:pPr>
      <w:r w:rsidDel="00000000" w:rsidR="00000000" w:rsidRPr="00000000">
        <w:rPr>
          <w:rtl w:val="0"/>
        </w:rPr>
        <w:t xml:space="preserve">• Replicated data is refreshed at scheduled intervals</w:t>
      </w:r>
    </w:p>
    <w:p w:rsidR="00000000" w:rsidDel="00000000" w:rsidP="00000000" w:rsidRDefault="00000000" w:rsidRPr="00000000" w14:paraId="00000231">
      <w:pPr>
        <w:rPr/>
      </w:pPr>
      <w:r w:rsidDel="00000000" w:rsidR="00000000" w:rsidRPr="00000000">
        <w:rPr>
          <w:rtl w:val="0"/>
        </w:rPr>
        <w:t xml:space="preserve">• Decoupled nodes don’t affect data availability</w:t>
      </w:r>
    </w:p>
    <w:p w:rsidR="00000000" w:rsidDel="00000000" w:rsidP="00000000" w:rsidRDefault="00000000" w:rsidRPr="00000000" w14:paraId="00000232">
      <w:pPr>
        <w:ind w:firstLine="720"/>
        <w:rPr/>
      </w:pPr>
      <w:r w:rsidDel="00000000" w:rsidR="00000000" w:rsidRPr="00000000">
        <w:rPr>
          <w:rtl w:val="0"/>
        </w:rPr>
        <w:t xml:space="preserve">• Transactions proceed even if some nodes are down</w:t>
      </w:r>
    </w:p>
    <w:p w:rsidR="00000000" w:rsidDel="00000000" w:rsidP="00000000" w:rsidRDefault="00000000" w:rsidRPr="00000000" w14:paraId="00000233">
      <w:pPr>
        <w:rPr/>
      </w:pPr>
      <w:r w:rsidDel="00000000" w:rsidR="00000000" w:rsidRPr="00000000">
        <w:rPr>
          <w:rtl w:val="0"/>
        </w:rPr>
        <w:t xml:space="preserve">• Reduced network traffic at prime time </w:t>
      </w:r>
    </w:p>
    <w:p w:rsidR="00000000" w:rsidDel="00000000" w:rsidP="00000000" w:rsidRDefault="00000000" w:rsidRPr="00000000" w14:paraId="00000234">
      <w:pPr>
        <w:ind w:firstLine="720"/>
        <w:rPr/>
      </w:pPr>
      <w:r w:rsidDel="00000000" w:rsidR="00000000" w:rsidRPr="00000000">
        <w:rPr>
          <w:rtl w:val="0"/>
        </w:rPr>
        <w:t xml:space="preserve">• If updates can be delayed</w:t>
      </w:r>
    </w:p>
    <w:p w:rsidR="00000000" w:rsidDel="00000000" w:rsidP="00000000" w:rsidRDefault="00000000" w:rsidRPr="00000000" w14:paraId="00000235">
      <w:pPr>
        <w:rPr/>
      </w:pPr>
      <w:r w:rsidDel="00000000" w:rsidR="00000000" w:rsidRPr="00000000">
        <w:rPr>
          <w:rtl w:val="0"/>
        </w:rPr>
        <w:t xml:space="preserve">• This is currently popular as a way of achieving high availability for global systems</w:t>
      </w:r>
    </w:p>
    <w:p w:rsidR="00000000" w:rsidDel="00000000" w:rsidP="00000000" w:rsidRDefault="00000000" w:rsidRPr="00000000" w14:paraId="00000236">
      <w:pPr>
        <w:ind w:firstLine="720"/>
        <w:rPr/>
      </w:pPr>
      <w:r w:rsidDel="00000000" w:rsidR="00000000" w:rsidRPr="00000000">
        <w:rPr>
          <w:rtl w:val="0"/>
        </w:rPr>
        <w:t xml:space="preserve">• Most SQL &amp; NoSQL databases offer replication</w:t>
      </w:r>
    </w:p>
    <w:p w:rsidR="00000000" w:rsidDel="00000000" w:rsidP="00000000" w:rsidRDefault="00000000" w:rsidRPr="00000000" w14:paraId="00000237">
      <w:pPr>
        <w:ind w:firstLine="720"/>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Replicated disadvantages:</w:t>
      </w:r>
    </w:p>
    <w:p w:rsidR="00000000" w:rsidDel="00000000" w:rsidP="00000000" w:rsidRDefault="00000000" w:rsidRPr="00000000" w14:paraId="00000239">
      <w:pPr>
        <w:rPr/>
      </w:pPr>
      <w:r w:rsidDel="00000000" w:rsidR="00000000" w:rsidRPr="00000000">
        <w:rPr>
          <w:rtl w:val="0"/>
        </w:rPr>
        <w:t xml:space="preserve">• Need more storage space</w:t>
      </w:r>
    </w:p>
    <w:p w:rsidR="00000000" w:rsidDel="00000000" w:rsidP="00000000" w:rsidRDefault="00000000" w:rsidRPr="00000000" w14:paraId="0000023A">
      <w:pPr>
        <w:ind w:firstLine="720"/>
        <w:rPr/>
      </w:pPr>
      <w:r w:rsidDel="00000000" w:rsidR="00000000" w:rsidRPr="00000000">
        <w:rPr>
          <w:rtl w:val="0"/>
        </w:rPr>
        <w:t xml:space="preserve">• Each server stores a copy of the row</w:t>
      </w:r>
    </w:p>
    <w:p w:rsidR="00000000" w:rsidDel="00000000" w:rsidP="00000000" w:rsidRDefault="00000000" w:rsidRPr="00000000" w14:paraId="0000023B">
      <w:pPr>
        <w:rPr/>
      </w:pPr>
      <w:r w:rsidDel="00000000" w:rsidR="00000000" w:rsidRPr="00000000">
        <w:rPr>
          <w:rtl w:val="0"/>
        </w:rPr>
        <w:t xml:space="preserve">• Data Integrity: </w:t>
      </w:r>
    </w:p>
    <w:p w:rsidR="00000000" w:rsidDel="00000000" w:rsidP="00000000" w:rsidRDefault="00000000" w:rsidRPr="00000000" w14:paraId="0000023C">
      <w:pPr>
        <w:ind w:left="720" w:firstLine="0"/>
        <w:rPr/>
      </w:pPr>
      <w:r w:rsidDel="00000000" w:rsidR="00000000" w:rsidRPr="00000000">
        <w:rPr>
          <w:rtl w:val="0"/>
        </w:rPr>
        <w:t xml:space="preserve">• High tolerance for out-of-date data may be required</w:t>
      </w:r>
    </w:p>
    <w:p w:rsidR="00000000" w:rsidDel="00000000" w:rsidP="00000000" w:rsidRDefault="00000000" w:rsidRPr="00000000" w14:paraId="0000023D">
      <w:pPr>
        <w:ind w:left="720" w:firstLine="0"/>
        <w:rPr/>
      </w:pPr>
      <w:r w:rsidDel="00000000" w:rsidR="00000000" w:rsidRPr="00000000">
        <w:rPr>
          <w:rtl w:val="0"/>
        </w:rPr>
        <w:t xml:space="preserve">• Updates may cause performance problems for busy nodes</w:t>
      </w:r>
    </w:p>
    <w:p w:rsidR="00000000" w:rsidDel="00000000" w:rsidP="00000000" w:rsidRDefault="00000000" w:rsidRPr="00000000" w14:paraId="0000023E">
      <w:pPr>
        <w:ind w:left="720" w:firstLine="0"/>
        <w:rPr/>
      </w:pPr>
      <w:r w:rsidDel="00000000" w:rsidR="00000000" w:rsidRPr="00000000">
        <w:rPr>
          <w:rtl w:val="0"/>
        </w:rPr>
        <w:t xml:space="preserve">• Retrieve incorrect data if updates have not arrived</w:t>
      </w:r>
    </w:p>
    <w:p w:rsidR="00000000" w:rsidDel="00000000" w:rsidP="00000000" w:rsidRDefault="00000000" w:rsidRPr="00000000" w14:paraId="0000023F">
      <w:pPr>
        <w:rPr/>
      </w:pPr>
      <w:r w:rsidDel="00000000" w:rsidR="00000000" w:rsidRPr="00000000">
        <w:rPr>
          <w:rtl w:val="0"/>
        </w:rPr>
        <w:t xml:space="preserve">• Takes time for update operations</w:t>
      </w:r>
    </w:p>
    <w:p w:rsidR="00000000" w:rsidDel="00000000" w:rsidP="00000000" w:rsidRDefault="00000000" w:rsidRPr="00000000" w14:paraId="00000240">
      <w:pPr>
        <w:ind w:left="720" w:firstLine="0"/>
        <w:rPr/>
      </w:pPr>
      <w:r w:rsidDel="00000000" w:rsidR="00000000" w:rsidRPr="00000000">
        <w:rPr>
          <w:rtl w:val="0"/>
        </w:rPr>
        <w:t xml:space="preserve">• High tolerance for out-of-date data may be required</w:t>
      </w:r>
    </w:p>
    <w:p w:rsidR="00000000" w:rsidDel="00000000" w:rsidP="00000000" w:rsidRDefault="00000000" w:rsidRPr="00000000" w14:paraId="00000241">
      <w:pPr>
        <w:ind w:left="720" w:firstLine="0"/>
        <w:rPr/>
      </w:pPr>
      <w:r w:rsidDel="00000000" w:rsidR="00000000" w:rsidRPr="00000000">
        <w:rPr>
          <w:rtl w:val="0"/>
        </w:rPr>
        <w:t xml:space="preserve">• Updates may cause performance problems for busy nodes</w:t>
      </w:r>
    </w:p>
    <w:p w:rsidR="00000000" w:rsidDel="00000000" w:rsidP="00000000" w:rsidRDefault="00000000" w:rsidRPr="00000000" w14:paraId="00000242">
      <w:pPr>
        <w:rPr/>
      </w:pPr>
      <w:r w:rsidDel="00000000" w:rsidR="00000000" w:rsidRPr="00000000">
        <w:rPr>
          <w:rtl w:val="0"/>
        </w:rPr>
        <w:t xml:space="preserve">• Network communication capabilities </w:t>
      </w:r>
    </w:p>
    <w:p w:rsidR="00000000" w:rsidDel="00000000" w:rsidP="00000000" w:rsidRDefault="00000000" w:rsidRPr="00000000" w14:paraId="00000243">
      <w:pPr>
        <w:ind w:left="720" w:firstLine="0"/>
        <w:rPr/>
      </w:pPr>
      <w:r w:rsidDel="00000000" w:rsidR="00000000" w:rsidRPr="00000000">
        <w:rPr>
          <w:rtl w:val="0"/>
        </w:rPr>
        <w:t xml:space="preserve">• Updates can place heavy demand on telecommunications/networks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Horizontal partitioning</w:t>
      </w:r>
    </w:p>
    <w:p w:rsidR="00000000" w:rsidDel="00000000" w:rsidP="00000000" w:rsidRDefault="00000000" w:rsidRPr="00000000" w14:paraId="00000246">
      <w:pPr>
        <w:ind w:firstLine="720"/>
        <w:rPr/>
      </w:pPr>
      <w:r w:rsidDel="00000000" w:rsidR="00000000" w:rsidRPr="00000000">
        <w:rPr>
          <w:rtl w:val="0"/>
        </w:rPr>
        <w:t xml:space="preserve">• Table rows distributed across nodes (sides)</w:t>
      </w:r>
    </w:p>
    <w:p w:rsidR="00000000" w:rsidDel="00000000" w:rsidP="00000000" w:rsidRDefault="00000000" w:rsidRPr="00000000" w14:paraId="00000247">
      <w:pPr>
        <w:ind w:firstLine="720"/>
        <w:rPr/>
      </w:pPr>
      <w:r w:rsidDel="00000000" w:rsidR="00000000" w:rsidRPr="00000000">
        <w:rPr>
          <w:rtl w:val="0"/>
        </w:rPr>
        <w:t xml:space="preserve">• Advantages</w:t>
      </w:r>
    </w:p>
    <w:p w:rsidR="00000000" w:rsidDel="00000000" w:rsidP="00000000" w:rsidRDefault="00000000" w:rsidRPr="00000000" w14:paraId="00000248">
      <w:pPr>
        <w:ind w:left="720" w:firstLine="720"/>
        <w:rPr/>
      </w:pPr>
      <w:r w:rsidDel="00000000" w:rsidR="00000000" w:rsidRPr="00000000">
        <w:rPr>
          <w:rtl w:val="0"/>
        </w:rPr>
        <w:t xml:space="preserve">• data stored close to where it is used </w:t>
      </w:r>
    </w:p>
    <w:p w:rsidR="00000000" w:rsidDel="00000000" w:rsidP="00000000" w:rsidRDefault="00000000" w:rsidRPr="00000000" w14:paraId="00000249">
      <w:pPr>
        <w:ind w:left="1440" w:firstLine="720"/>
        <w:rPr/>
      </w:pPr>
      <w:r w:rsidDel="00000000" w:rsidR="00000000" w:rsidRPr="00000000">
        <w:rPr>
          <w:rtl w:val="0"/>
        </w:rPr>
        <w:t xml:space="preserve">• efficiency</w:t>
      </w:r>
    </w:p>
    <w:p w:rsidR="00000000" w:rsidDel="00000000" w:rsidP="00000000" w:rsidRDefault="00000000" w:rsidRPr="00000000" w14:paraId="0000024A">
      <w:pPr>
        <w:ind w:left="720" w:firstLine="720"/>
        <w:rPr/>
      </w:pPr>
      <w:r w:rsidDel="00000000" w:rsidR="00000000" w:rsidRPr="00000000">
        <w:rPr>
          <w:rtl w:val="0"/>
        </w:rPr>
        <w:t xml:space="preserve">• local access optimization </w:t>
      </w:r>
    </w:p>
    <w:p w:rsidR="00000000" w:rsidDel="00000000" w:rsidP="00000000" w:rsidRDefault="00000000" w:rsidRPr="00000000" w14:paraId="0000024B">
      <w:pPr>
        <w:ind w:left="1440" w:firstLine="720"/>
        <w:rPr/>
      </w:pPr>
      <w:r w:rsidDel="00000000" w:rsidR="00000000" w:rsidRPr="00000000">
        <w:rPr>
          <w:rtl w:val="0"/>
        </w:rPr>
        <w:t xml:space="preserve">• better performance</w:t>
      </w:r>
    </w:p>
    <w:p w:rsidR="00000000" w:rsidDel="00000000" w:rsidP="00000000" w:rsidRDefault="00000000" w:rsidRPr="00000000" w14:paraId="0000024C">
      <w:pPr>
        <w:ind w:left="720" w:firstLine="720"/>
        <w:rPr/>
      </w:pPr>
      <w:r w:rsidDel="00000000" w:rsidR="00000000" w:rsidRPr="00000000">
        <w:rPr>
          <w:rtl w:val="0"/>
        </w:rPr>
        <w:t xml:space="preserve">• only relevant data is stored locally</w:t>
      </w:r>
    </w:p>
    <w:p w:rsidR="00000000" w:rsidDel="00000000" w:rsidP="00000000" w:rsidRDefault="00000000" w:rsidRPr="00000000" w14:paraId="0000024D">
      <w:pPr>
        <w:ind w:left="1440" w:firstLine="720"/>
        <w:rPr/>
      </w:pPr>
      <w:r w:rsidDel="00000000" w:rsidR="00000000" w:rsidRPr="00000000">
        <w:rPr>
          <w:rtl w:val="0"/>
        </w:rPr>
        <w:t xml:space="preserve">• security</w:t>
      </w:r>
    </w:p>
    <w:p w:rsidR="00000000" w:rsidDel="00000000" w:rsidP="00000000" w:rsidRDefault="00000000" w:rsidRPr="00000000" w14:paraId="0000024E">
      <w:pPr>
        <w:ind w:left="720" w:firstLine="720"/>
        <w:rPr/>
      </w:pPr>
      <w:r w:rsidDel="00000000" w:rsidR="00000000" w:rsidRPr="00000000">
        <w:rPr>
          <w:rtl w:val="0"/>
        </w:rPr>
        <w:t xml:space="preserve">• unions across partitions </w:t>
      </w:r>
    </w:p>
    <w:p w:rsidR="00000000" w:rsidDel="00000000" w:rsidP="00000000" w:rsidRDefault="00000000" w:rsidRPr="00000000" w14:paraId="0000024F">
      <w:pPr>
        <w:ind w:left="1440" w:firstLine="720"/>
        <w:rPr/>
      </w:pPr>
      <w:r w:rsidDel="00000000" w:rsidR="00000000" w:rsidRPr="00000000">
        <w:rPr>
          <w:rtl w:val="0"/>
        </w:rPr>
        <w:t xml:space="preserve">• ease of query</w:t>
      </w:r>
    </w:p>
    <w:p w:rsidR="00000000" w:rsidDel="00000000" w:rsidP="00000000" w:rsidRDefault="00000000" w:rsidRPr="00000000" w14:paraId="00000250">
      <w:pPr>
        <w:ind w:firstLine="720"/>
        <w:rPr/>
      </w:pPr>
      <w:r w:rsidDel="00000000" w:rsidR="00000000" w:rsidRPr="00000000">
        <w:rPr>
          <w:rtl w:val="0"/>
        </w:rPr>
        <w:t xml:space="preserve">• Disadvantages</w:t>
      </w:r>
    </w:p>
    <w:p w:rsidR="00000000" w:rsidDel="00000000" w:rsidP="00000000" w:rsidRDefault="00000000" w:rsidRPr="00000000" w14:paraId="00000251">
      <w:pPr>
        <w:ind w:left="720" w:firstLine="720"/>
        <w:rPr/>
      </w:pPr>
      <w:r w:rsidDel="00000000" w:rsidR="00000000" w:rsidRPr="00000000">
        <w:rPr>
          <w:rtl w:val="0"/>
        </w:rPr>
        <w:t xml:space="preserve">• accessing data across partitions </w:t>
      </w:r>
    </w:p>
    <w:p w:rsidR="00000000" w:rsidDel="00000000" w:rsidP="00000000" w:rsidRDefault="00000000" w:rsidRPr="00000000" w14:paraId="00000252">
      <w:pPr>
        <w:ind w:left="1440" w:firstLine="720"/>
        <w:rPr/>
      </w:pPr>
      <w:r w:rsidDel="00000000" w:rsidR="00000000" w:rsidRPr="00000000">
        <w:rPr>
          <w:rtl w:val="0"/>
        </w:rPr>
        <w:t xml:space="preserve">• inconsistent access speed</w:t>
      </w:r>
    </w:p>
    <w:p w:rsidR="00000000" w:rsidDel="00000000" w:rsidP="00000000" w:rsidRDefault="00000000" w:rsidRPr="00000000" w14:paraId="00000253">
      <w:pPr>
        <w:ind w:left="720" w:firstLine="720"/>
        <w:rPr/>
      </w:pPr>
      <w:r w:rsidDel="00000000" w:rsidR="00000000" w:rsidRPr="00000000">
        <w:rPr>
          <w:rtl w:val="0"/>
        </w:rPr>
        <w:t xml:space="preserve">• no data replication </w:t>
      </w:r>
    </w:p>
    <w:p w:rsidR="00000000" w:rsidDel="00000000" w:rsidP="00000000" w:rsidRDefault="00000000" w:rsidRPr="00000000" w14:paraId="00000254">
      <w:pPr>
        <w:ind w:left="1440" w:firstLine="720"/>
        <w:rPr/>
      </w:pPr>
      <w:r w:rsidDel="00000000" w:rsidR="00000000" w:rsidRPr="00000000">
        <w:rPr>
          <w:rtl w:val="0"/>
        </w:rPr>
        <w:t xml:space="preserve">• backup vulnerability (SPOF)</w:t>
      </w:r>
    </w:p>
    <w:p w:rsidR="00000000" w:rsidDel="00000000" w:rsidP="00000000" w:rsidRDefault="00000000" w:rsidRPr="00000000" w14:paraId="00000255">
      <w:pPr>
        <w:ind w:firstLine="720"/>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Vertical partitioning</w:t>
      </w:r>
    </w:p>
    <w:p w:rsidR="00000000" w:rsidDel="00000000" w:rsidP="00000000" w:rsidRDefault="00000000" w:rsidRPr="00000000" w14:paraId="00000257">
      <w:pPr>
        <w:ind w:firstLine="720"/>
        <w:rPr/>
      </w:pPr>
      <w:r w:rsidDel="00000000" w:rsidR="00000000" w:rsidRPr="00000000">
        <w:rPr>
          <w:rtl w:val="0"/>
        </w:rPr>
        <w:t xml:space="preserve">• Table columns distributed across nodes (sides)</w:t>
      </w:r>
    </w:p>
    <w:p w:rsidR="00000000" w:rsidDel="00000000" w:rsidP="00000000" w:rsidRDefault="00000000" w:rsidRPr="00000000" w14:paraId="00000258">
      <w:pPr>
        <w:rPr/>
      </w:pPr>
      <w:r w:rsidDel="00000000" w:rsidR="00000000" w:rsidRPr="00000000">
        <w:rPr>
          <w:rtl w:val="0"/>
        </w:rPr>
        <w:tab/>
        <w:t xml:space="preserve">Advantages and disadvantages are the same as for horizontal partitioning, except:</w:t>
      </w:r>
    </w:p>
    <w:p w:rsidR="00000000" w:rsidDel="00000000" w:rsidP="00000000" w:rsidRDefault="00000000" w:rsidRPr="00000000" w14:paraId="00000259">
      <w:pPr>
        <w:ind w:left="720" w:firstLine="0"/>
        <w:rPr/>
      </w:pPr>
      <w:r w:rsidDel="00000000" w:rsidR="00000000" w:rsidRPr="00000000">
        <w:rPr>
          <w:rtl w:val="0"/>
        </w:rPr>
        <w:t xml:space="preserve">• combining data across partitions is more difficult because it requires joins (instead of unions)</w:t>
      </w:r>
    </w:p>
    <w:p w:rsidR="00000000" w:rsidDel="00000000" w:rsidP="00000000" w:rsidRDefault="00000000" w:rsidRPr="00000000" w14:paraId="0000025A">
      <w:pPr>
        <w:pStyle w:val="Heading2"/>
        <w:rPr/>
      </w:pPr>
      <w:bookmarkStart w:colFirst="0" w:colLast="0" w:name="_q4l6c6hraedm" w:id="11"/>
      <w:bookmarkEnd w:id="11"/>
      <w:r w:rsidDel="00000000" w:rsidR="00000000" w:rsidRPr="00000000">
        <w:rPr>
          <w:rtl w:val="0"/>
        </w:rPr>
        <w:t xml:space="preserve">Dimensional modelling/ Data warehousing</w:t>
      </w:r>
    </w:p>
    <w:p w:rsidR="00000000" w:rsidDel="00000000" w:rsidP="00000000" w:rsidRDefault="00000000" w:rsidRPr="00000000" w14:paraId="0000025B">
      <w:pPr>
        <w:rPr>
          <w:b w:val="1"/>
          <w:u w:val="single"/>
        </w:rPr>
      </w:pPr>
      <w:r w:rsidDel="00000000" w:rsidR="00000000" w:rsidRPr="00000000">
        <w:rPr>
          <w:b w:val="1"/>
          <w:u w:val="single"/>
          <w:rtl w:val="0"/>
        </w:rPr>
        <w:t xml:space="preserve">Data warehouse</w:t>
      </w:r>
    </w:p>
    <w:p w:rsidR="00000000" w:rsidDel="00000000" w:rsidP="00000000" w:rsidRDefault="00000000" w:rsidRPr="00000000" w14:paraId="0000025C">
      <w:pPr>
        <w:numPr>
          <w:ilvl w:val="0"/>
          <w:numId w:val="28"/>
        </w:numPr>
        <w:ind w:left="720" w:hanging="360"/>
      </w:pPr>
      <w:r w:rsidDel="00000000" w:rsidR="00000000" w:rsidRPr="00000000">
        <w:rPr>
          <w:rtl w:val="0"/>
        </w:rPr>
        <w:t xml:space="preserve">A big centralised database holding all the information from different departments in a company.</w:t>
      </w:r>
    </w:p>
    <w:p w:rsidR="00000000" w:rsidDel="00000000" w:rsidP="00000000" w:rsidRDefault="00000000" w:rsidRPr="00000000" w14:paraId="0000025D">
      <w:pPr>
        <w:numPr>
          <w:ilvl w:val="0"/>
          <w:numId w:val="28"/>
        </w:numPr>
        <w:ind w:left="720" w:hanging="360"/>
      </w:pPr>
      <w:r w:rsidDel="00000000" w:rsidR="00000000" w:rsidRPr="00000000">
        <w:rPr>
          <w:rtl w:val="0"/>
        </w:rPr>
        <w:t xml:space="preserve">Supports numerical aggregations(average/total number of sales) and dimensions (Sales by product by store by quarter)</w:t>
      </w:r>
    </w:p>
    <w:p w:rsidR="00000000" w:rsidDel="00000000" w:rsidP="00000000" w:rsidRDefault="00000000" w:rsidRPr="00000000" w14:paraId="0000025E">
      <w:pPr>
        <w:numPr>
          <w:ilvl w:val="0"/>
          <w:numId w:val="28"/>
        </w:numPr>
        <w:ind w:left="720" w:hanging="360"/>
      </w:pPr>
      <w:r w:rsidDel="00000000" w:rsidR="00000000" w:rsidRPr="00000000">
        <w:rPr>
          <w:rtl w:val="0"/>
        </w:rPr>
        <w:t xml:space="preserve">The data is integrated from multiple sources internal and external to the organisation by converting it into a common format and validating before storing it to ensure credibility of the warehouse.</w:t>
      </w:r>
    </w:p>
    <w:p w:rsidR="00000000" w:rsidDel="00000000" w:rsidP="00000000" w:rsidRDefault="00000000" w:rsidRPr="00000000" w14:paraId="0000025F">
      <w:pPr>
        <w:numPr>
          <w:ilvl w:val="0"/>
          <w:numId w:val="28"/>
        </w:numPr>
        <w:ind w:left="720" w:hanging="360"/>
      </w:pPr>
      <w:r w:rsidDel="00000000" w:rsidR="00000000" w:rsidRPr="00000000">
        <w:rPr>
          <w:rtl w:val="0"/>
        </w:rPr>
        <w:t xml:space="preserve">Unlike an ER model, where data is organised around conceptual entities, the data in a data warehouse is organised around business processes such as sales, finance, or marketing.</w:t>
      </w:r>
    </w:p>
    <w:p w:rsidR="00000000" w:rsidDel="00000000" w:rsidP="00000000" w:rsidRDefault="00000000" w:rsidRPr="00000000" w14:paraId="00000260">
      <w:pPr>
        <w:numPr>
          <w:ilvl w:val="0"/>
          <w:numId w:val="28"/>
        </w:numPr>
        <w:ind w:left="720" w:hanging="360"/>
        <w:rPr>
          <w:u w:val="none"/>
        </w:rPr>
      </w:pPr>
      <w:r w:rsidDel="00000000" w:rsidR="00000000" w:rsidRPr="00000000">
        <w:rPr>
          <w:rtl w:val="0"/>
        </w:rPr>
        <w:t xml:space="preserve">Meant for data analysis</w:t>
      </w:r>
    </w:p>
    <w:p w:rsidR="00000000" w:rsidDel="00000000" w:rsidP="00000000" w:rsidRDefault="00000000" w:rsidRPr="00000000" w14:paraId="00000261">
      <w:pPr>
        <w:ind w:left="0" w:firstLine="0"/>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 Subject oriented</w:t>
      </w:r>
    </w:p>
    <w:p w:rsidR="00000000" w:rsidDel="00000000" w:rsidP="00000000" w:rsidRDefault="00000000" w:rsidRPr="00000000" w14:paraId="00000263">
      <w:pPr>
        <w:ind w:left="720" w:firstLine="0"/>
        <w:rPr/>
      </w:pPr>
      <w:r w:rsidDel="00000000" w:rsidR="00000000" w:rsidRPr="00000000">
        <w:rPr>
          <w:rtl w:val="0"/>
        </w:rPr>
        <w:t xml:space="preserve">– Data warehouses are organised around particular subjects (sales, customers, products)</w:t>
        <w:tab/>
      </w:r>
    </w:p>
    <w:p w:rsidR="00000000" w:rsidDel="00000000" w:rsidP="00000000" w:rsidRDefault="00000000" w:rsidRPr="00000000" w14:paraId="00000264">
      <w:pPr>
        <w:rPr/>
      </w:pPr>
      <w:r w:rsidDel="00000000" w:rsidR="00000000" w:rsidRPr="00000000">
        <w:rPr>
          <w:rtl w:val="0"/>
        </w:rPr>
        <w:t xml:space="preserve">• Validated, Integrated data</w:t>
      </w:r>
    </w:p>
    <w:p w:rsidR="00000000" w:rsidDel="00000000" w:rsidP="00000000" w:rsidRDefault="00000000" w:rsidRPr="00000000" w14:paraId="00000265">
      <w:pPr>
        <w:ind w:left="720" w:firstLine="0"/>
        <w:rPr/>
      </w:pPr>
      <w:r w:rsidDel="00000000" w:rsidR="00000000" w:rsidRPr="00000000">
        <w:rPr>
          <w:rtl w:val="0"/>
        </w:rPr>
        <w:t xml:space="preserve">– Data from different systems converted to a common format: allows comparison and consolidation of data from different sources</w:t>
      </w:r>
    </w:p>
    <w:p w:rsidR="00000000" w:rsidDel="00000000" w:rsidP="00000000" w:rsidRDefault="00000000" w:rsidRPr="00000000" w14:paraId="00000266">
      <w:pPr>
        <w:ind w:left="720" w:firstLine="0"/>
        <w:rPr/>
      </w:pPr>
      <w:r w:rsidDel="00000000" w:rsidR="00000000" w:rsidRPr="00000000">
        <w:rPr>
          <w:rtl w:val="0"/>
        </w:rPr>
        <w:t xml:space="preserve">– Data from various sources validated before storing it in a data warehouse</w:t>
      </w:r>
    </w:p>
    <w:p w:rsidR="00000000" w:rsidDel="00000000" w:rsidP="00000000" w:rsidRDefault="00000000" w:rsidRPr="00000000" w14:paraId="00000267">
      <w:pPr>
        <w:rPr/>
      </w:pPr>
      <w:r w:rsidDel="00000000" w:rsidR="00000000" w:rsidRPr="00000000">
        <w:rPr>
          <w:rtl w:val="0"/>
        </w:rPr>
        <w:t xml:space="preserve">• Time variant</w:t>
      </w:r>
    </w:p>
    <w:p w:rsidR="00000000" w:rsidDel="00000000" w:rsidP="00000000" w:rsidRDefault="00000000" w:rsidRPr="00000000" w14:paraId="00000268">
      <w:pPr>
        <w:ind w:left="720" w:firstLine="0"/>
        <w:rPr/>
      </w:pPr>
      <w:r w:rsidDel="00000000" w:rsidR="00000000" w:rsidRPr="00000000">
        <w:rPr>
          <w:rtl w:val="0"/>
        </w:rPr>
        <w:t xml:space="preserve">– Historical data</w:t>
      </w:r>
    </w:p>
    <w:p w:rsidR="00000000" w:rsidDel="00000000" w:rsidP="00000000" w:rsidRDefault="00000000" w:rsidRPr="00000000" w14:paraId="00000269">
      <w:pPr>
        <w:ind w:left="720" w:firstLine="0"/>
        <w:rPr/>
      </w:pPr>
      <w:r w:rsidDel="00000000" w:rsidR="00000000" w:rsidRPr="00000000">
        <w:rPr>
          <w:rtl w:val="0"/>
        </w:rPr>
        <w:t xml:space="preserve">– Trend analysis crucial for decision support: requires historical data</w:t>
      </w:r>
    </w:p>
    <w:p w:rsidR="00000000" w:rsidDel="00000000" w:rsidP="00000000" w:rsidRDefault="00000000" w:rsidRPr="00000000" w14:paraId="0000026A">
      <w:pPr>
        <w:ind w:left="720" w:firstLine="0"/>
        <w:rPr/>
      </w:pPr>
      <w:r w:rsidDel="00000000" w:rsidR="00000000" w:rsidRPr="00000000">
        <w:rPr>
          <w:rtl w:val="0"/>
        </w:rPr>
        <w:t xml:space="preserve">– Data consists of a series of “snapshots” which are time stamped</w:t>
      </w:r>
    </w:p>
    <w:p w:rsidR="00000000" w:rsidDel="00000000" w:rsidP="00000000" w:rsidRDefault="00000000" w:rsidRPr="00000000" w14:paraId="0000026B">
      <w:pPr>
        <w:rPr/>
      </w:pPr>
      <w:r w:rsidDel="00000000" w:rsidR="00000000" w:rsidRPr="00000000">
        <w:rPr>
          <w:rtl w:val="0"/>
        </w:rPr>
        <w:t xml:space="preserve">• Non-volatile</w:t>
      </w:r>
    </w:p>
    <w:p w:rsidR="00000000" w:rsidDel="00000000" w:rsidP="00000000" w:rsidRDefault="00000000" w:rsidRPr="00000000" w14:paraId="0000026C">
      <w:pPr>
        <w:ind w:left="720" w:firstLine="0"/>
        <w:rPr/>
      </w:pPr>
      <w:r w:rsidDel="00000000" w:rsidR="00000000" w:rsidRPr="00000000">
        <w:rPr>
          <w:rtl w:val="0"/>
        </w:rPr>
        <w:t xml:space="preserve">– Users have read access only – all updating done automatically by ETL process and periodically by a DBA</w:t>
      </w:r>
    </w:p>
    <w:p w:rsidR="00000000" w:rsidDel="00000000" w:rsidP="00000000" w:rsidRDefault="00000000" w:rsidRPr="00000000" w14:paraId="0000026D">
      <w:pPr>
        <w:ind w:left="720" w:firstLine="0"/>
        <w:rPr/>
      </w:pPr>
      <w:r w:rsidDel="00000000" w:rsidR="00000000" w:rsidRPr="00000000">
        <w:rPr>
          <w:rtl w:val="0"/>
        </w:rPr>
      </w:r>
    </w:p>
    <w:p w:rsidR="00000000" w:rsidDel="00000000" w:rsidP="00000000" w:rsidRDefault="00000000" w:rsidRPr="00000000" w14:paraId="0000026E">
      <w:pPr>
        <w:ind w:left="0" w:firstLine="0"/>
        <w:rPr>
          <w:b w:val="1"/>
          <w:u w:val="single"/>
        </w:rPr>
      </w:pPr>
      <w:r w:rsidDel="00000000" w:rsidR="00000000" w:rsidRPr="00000000">
        <w:rPr>
          <w:b w:val="1"/>
          <w:u w:val="single"/>
          <w:rtl w:val="0"/>
        </w:rPr>
        <w:t xml:space="preserve">Fact table</w:t>
      </w:r>
    </w:p>
    <w:p w:rsidR="00000000" w:rsidDel="00000000" w:rsidP="00000000" w:rsidRDefault="00000000" w:rsidRPr="00000000" w14:paraId="0000026F">
      <w:pPr>
        <w:rPr/>
      </w:pPr>
      <w:r w:rsidDel="00000000" w:rsidR="00000000" w:rsidRPr="00000000">
        <w:rPr>
          <w:rtl w:val="0"/>
        </w:rPr>
        <w:t xml:space="preserve">• A fact table contains the actual business measures (additive, aggregates), called facts</w:t>
      </w:r>
    </w:p>
    <w:p w:rsidR="00000000" w:rsidDel="00000000" w:rsidP="00000000" w:rsidRDefault="00000000" w:rsidRPr="00000000" w14:paraId="00000270">
      <w:pPr>
        <w:rPr/>
      </w:pPr>
      <w:r w:rsidDel="00000000" w:rsidR="00000000" w:rsidRPr="00000000">
        <w:rPr>
          <w:rtl w:val="0"/>
        </w:rPr>
        <w:t xml:space="preserve">• The fact table also contains foreign keys  pointing to dimensions</w:t>
      </w:r>
    </w:p>
    <w:p w:rsidR="00000000" w:rsidDel="00000000" w:rsidP="00000000" w:rsidRDefault="00000000" w:rsidRPr="00000000" w14:paraId="00000271">
      <w:pPr>
        <w:rPr/>
      </w:pPr>
      <w:r w:rsidDel="00000000" w:rsidR="00000000" w:rsidRPr="00000000">
        <w:rPr/>
        <w:drawing>
          <wp:inline distB="114300" distT="114300" distL="114300" distR="114300">
            <wp:extent cx="3681413" cy="2290819"/>
            <wp:effectExtent b="0" l="0" r="0" t="0"/>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3681413" cy="2290819"/>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b w:val="1"/>
          <w:u w:val="single"/>
        </w:rPr>
      </w:pPr>
      <w:r w:rsidDel="00000000" w:rsidR="00000000" w:rsidRPr="00000000">
        <w:rPr>
          <w:b w:val="1"/>
          <w:u w:val="single"/>
          <w:rtl w:val="0"/>
        </w:rPr>
        <w:t xml:space="preserve">Dimensional table</w:t>
      </w:r>
    </w:p>
    <w:p w:rsidR="00000000" w:rsidDel="00000000" w:rsidP="00000000" w:rsidRDefault="00000000" w:rsidRPr="00000000" w14:paraId="00000274">
      <w:pPr>
        <w:rPr/>
      </w:pPr>
      <w:r w:rsidDel="00000000" w:rsidR="00000000" w:rsidRPr="00000000">
        <w:rPr>
          <w:rtl w:val="0"/>
        </w:rPr>
        <w:t xml:space="preserve">Kimball’s four-step dimensional design process</w:t>
      </w:r>
    </w:p>
    <w:p w:rsidR="00000000" w:rsidDel="00000000" w:rsidP="00000000" w:rsidRDefault="00000000" w:rsidRPr="00000000" w14:paraId="00000275">
      <w:pPr>
        <w:numPr>
          <w:ilvl w:val="0"/>
          <w:numId w:val="10"/>
        </w:numPr>
        <w:ind w:left="720" w:hanging="360"/>
        <w:rPr>
          <w:u w:val="none"/>
        </w:rPr>
      </w:pPr>
      <w:r w:rsidDel="00000000" w:rsidR="00000000" w:rsidRPr="00000000">
        <w:rPr>
          <w:rtl w:val="0"/>
        </w:rPr>
        <w:t xml:space="preserve">Select and explain the business process. </w:t>
      </w:r>
      <w:r w:rsidDel="00000000" w:rsidR="00000000" w:rsidRPr="00000000">
        <w:rPr>
          <w:rtl w:val="0"/>
        </w:rPr>
      </w:r>
    </w:p>
    <w:p w:rsidR="00000000" w:rsidDel="00000000" w:rsidP="00000000" w:rsidRDefault="00000000" w:rsidRPr="00000000" w14:paraId="00000276">
      <w:pPr>
        <w:numPr>
          <w:ilvl w:val="0"/>
          <w:numId w:val="10"/>
        </w:numPr>
        <w:ind w:left="720" w:hanging="360"/>
        <w:rPr>
          <w:u w:val="none"/>
        </w:rPr>
      </w:pPr>
      <w:r w:rsidDel="00000000" w:rsidR="00000000" w:rsidRPr="00000000">
        <w:rPr>
          <w:rtl w:val="0"/>
        </w:rPr>
        <w:t xml:space="preserve">Declare the grain and justify your choice. </w:t>
      </w:r>
    </w:p>
    <w:p w:rsidR="00000000" w:rsidDel="00000000" w:rsidP="00000000" w:rsidRDefault="00000000" w:rsidRPr="00000000" w14:paraId="00000277">
      <w:pPr>
        <w:numPr>
          <w:ilvl w:val="0"/>
          <w:numId w:val="10"/>
        </w:numPr>
        <w:ind w:left="720" w:hanging="360"/>
        <w:rPr>
          <w:u w:val="none"/>
        </w:rPr>
      </w:pPr>
      <w:r w:rsidDel="00000000" w:rsidR="00000000" w:rsidRPr="00000000">
        <w:rPr>
          <w:rtl w:val="0"/>
        </w:rPr>
        <w:t xml:space="preserve">Identify and explain the dimensions. </w:t>
      </w:r>
    </w:p>
    <w:p w:rsidR="00000000" w:rsidDel="00000000" w:rsidP="00000000" w:rsidRDefault="00000000" w:rsidRPr="00000000" w14:paraId="00000278">
      <w:pPr>
        <w:numPr>
          <w:ilvl w:val="0"/>
          <w:numId w:val="10"/>
        </w:numPr>
        <w:ind w:left="720" w:hanging="360"/>
        <w:rPr>
          <w:u w:val="none"/>
        </w:rPr>
      </w:pPr>
      <w:r w:rsidDel="00000000" w:rsidR="00000000" w:rsidRPr="00000000">
        <w:rPr>
          <w:rtl w:val="0"/>
        </w:rPr>
        <w:t xml:space="preserve">Identify and explain the facts. </w:t>
      </w:r>
    </w:p>
    <w:p w:rsidR="00000000" w:rsidDel="00000000" w:rsidP="00000000" w:rsidRDefault="00000000" w:rsidRPr="00000000" w14:paraId="00000279">
      <w:pPr>
        <w:rPr/>
      </w:pPr>
      <w:r w:rsidDel="00000000" w:rsidR="00000000" w:rsidRPr="00000000">
        <w:rPr>
          <w:u w:val="single"/>
          <w:rtl w:val="0"/>
        </w:rPr>
        <w:t xml:space="preserve">Embedded Hierarchies in Dimensional Tables</w:t>
      </w:r>
      <w:r w:rsidDel="00000000" w:rsidR="00000000" w:rsidRPr="00000000">
        <w:rPr/>
        <w:drawing>
          <wp:inline distB="114300" distT="114300" distL="114300" distR="114300">
            <wp:extent cx="5943600" cy="4711700"/>
            <wp:effectExtent b="0" l="0" r="0" t="0"/>
            <wp:docPr id="5"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943600" cy="5308600"/>
            <wp:effectExtent b="0" l="0" r="0" t="0"/>
            <wp:docPr id="29"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star schemas are denormalized. Notice houw product sub-group and product group are transitive functional dependencies.</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u w:val="single"/>
        </w:rPr>
      </w:pPr>
      <w:r w:rsidDel="00000000" w:rsidR="00000000" w:rsidRPr="00000000">
        <w:rPr>
          <w:u w:val="single"/>
          <w:rtl w:val="0"/>
        </w:rPr>
        <w:t xml:space="preserve">Why is star schema preferred to relational database for decision making?</w:t>
      </w:r>
    </w:p>
    <w:p w:rsidR="00000000" w:rsidDel="00000000" w:rsidP="00000000" w:rsidRDefault="00000000" w:rsidRPr="00000000" w14:paraId="0000027E">
      <w:pPr>
        <w:rPr/>
      </w:pPr>
      <w:r w:rsidDel="00000000" w:rsidR="00000000" w:rsidRPr="00000000">
        <w:rPr>
          <w:rtl w:val="0"/>
        </w:rPr>
        <w:t xml:space="preserve">Star schemas are organised around facts (business measures) and dimensions that help with managerial decision making. What’s more, they are denormalized, making it faster to aggregate and query data</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rPr/>
      </w:pPr>
      <w:bookmarkStart w:colFirst="0" w:colLast="0" w:name="_ij38ld1m1hkm" w:id="12"/>
      <w:bookmarkEnd w:id="12"/>
      <w:r w:rsidDel="00000000" w:rsidR="00000000" w:rsidRPr="00000000">
        <w:rPr>
          <w:rtl w:val="0"/>
        </w:rPr>
        <w:t xml:space="preserve">No SQL</w:t>
      </w:r>
    </w:p>
    <w:p w:rsidR="00000000" w:rsidDel="00000000" w:rsidP="00000000" w:rsidRDefault="00000000" w:rsidRPr="00000000" w14:paraId="00000281">
      <w:pPr>
        <w:rPr>
          <w:b w:val="1"/>
          <w:u w:val="single"/>
        </w:rPr>
      </w:pPr>
      <w:r w:rsidDel="00000000" w:rsidR="00000000" w:rsidRPr="00000000">
        <w:rPr>
          <w:b w:val="1"/>
          <w:u w:val="single"/>
          <w:rtl w:val="0"/>
        </w:rPr>
        <w:t xml:space="preserve">What is big data</w:t>
      </w:r>
    </w:p>
    <w:p w:rsidR="00000000" w:rsidDel="00000000" w:rsidP="00000000" w:rsidRDefault="00000000" w:rsidRPr="00000000" w14:paraId="00000282">
      <w:pPr>
        <w:rPr/>
      </w:pPr>
      <w:r w:rsidDel="00000000" w:rsidR="00000000" w:rsidRPr="00000000">
        <w:rPr>
          <w:rtl w:val="0"/>
        </w:rPr>
        <w:t xml:space="preserve">Data that exist in very large volumes and many different varieties (data types) and that need to be processed at a very high velocity (speed)</w:t>
      </w:r>
      <w:r w:rsidDel="00000000" w:rsidR="00000000" w:rsidRPr="00000000">
        <w:rPr>
          <w:rtl w:val="0"/>
        </w:rPr>
      </w:r>
    </w:p>
    <w:p w:rsidR="00000000" w:rsidDel="00000000" w:rsidP="00000000" w:rsidRDefault="00000000" w:rsidRPr="00000000" w14:paraId="00000283">
      <w:pPr>
        <w:rPr>
          <w:b w:val="1"/>
          <w:u w:val="single"/>
        </w:rPr>
      </w:pPr>
      <w:r w:rsidDel="00000000" w:rsidR="00000000" w:rsidRPr="00000000">
        <w:rPr>
          <w:rtl w:val="0"/>
        </w:rPr>
      </w:r>
    </w:p>
    <w:p w:rsidR="00000000" w:rsidDel="00000000" w:rsidP="00000000" w:rsidRDefault="00000000" w:rsidRPr="00000000" w14:paraId="00000284">
      <w:pPr>
        <w:rPr>
          <w:u w:val="single"/>
        </w:rPr>
      </w:pPr>
      <w:r w:rsidDel="00000000" w:rsidR="00000000" w:rsidRPr="00000000">
        <w:rPr>
          <w:rtl w:val="0"/>
        </w:rPr>
        <w:t xml:space="preserve">Pros of </w:t>
      </w:r>
      <w:r w:rsidDel="00000000" w:rsidR="00000000" w:rsidRPr="00000000">
        <w:rPr>
          <w:u w:val="single"/>
          <w:rtl w:val="0"/>
        </w:rPr>
        <w:t xml:space="preserve">relational databases</w:t>
      </w:r>
    </w:p>
    <w:p w:rsidR="00000000" w:rsidDel="00000000" w:rsidP="00000000" w:rsidRDefault="00000000" w:rsidRPr="00000000" w14:paraId="00000285">
      <w:pPr>
        <w:rPr/>
      </w:pPr>
      <w:r w:rsidDel="00000000" w:rsidR="00000000" w:rsidRPr="00000000">
        <w:rPr>
          <w:rtl w:val="0"/>
        </w:rPr>
        <w:t xml:space="preserve">– simple, can capture (nearly) any business use case</w:t>
      </w:r>
    </w:p>
    <w:p w:rsidR="00000000" w:rsidDel="00000000" w:rsidP="00000000" w:rsidRDefault="00000000" w:rsidRPr="00000000" w14:paraId="00000286">
      <w:pPr>
        <w:rPr/>
      </w:pPr>
      <w:r w:rsidDel="00000000" w:rsidR="00000000" w:rsidRPr="00000000">
        <w:rPr>
          <w:rtl w:val="0"/>
        </w:rPr>
        <w:t xml:space="preserve">– can integrate multiple applications via shared data store</w:t>
      </w:r>
    </w:p>
    <w:p w:rsidR="00000000" w:rsidDel="00000000" w:rsidP="00000000" w:rsidRDefault="00000000" w:rsidRPr="00000000" w14:paraId="00000287">
      <w:pPr>
        <w:rPr/>
      </w:pPr>
      <w:r w:rsidDel="00000000" w:rsidR="00000000" w:rsidRPr="00000000">
        <w:rPr>
          <w:rtl w:val="0"/>
        </w:rPr>
        <w:t xml:space="preserve">– standard interface language SQL</w:t>
      </w:r>
    </w:p>
    <w:p w:rsidR="00000000" w:rsidDel="00000000" w:rsidP="00000000" w:rsidRDefault="00000000" w:rsidRPr="00000000" w14:paraId="00000288">
      <w:pPr>
        <w:rPr/>
      </w:pPr>
      <w:r w:rsidDel="00000000" w:rsidR="00000000" w:rsidRPr="00000000">
        <w:rPr>
          <w:rtl w:val="0"/>
        </w:rPr>
        <w:t xml:space="preserve">– ad-hoc queries, across and within "data aggregates"</w:t>
      </w:r>
    </w:p>
    <w:p w:rsidR="00000000" w:rsidDel="00000000" w:rsidP="00000000" w:rsidRDefault="00000000" w:rsidRPr="00000000" w14:paraId="00000289">
      <w:pPr>
        <w:rPr/>
      </w:pPr>
      <w:r w:rsidDel="00000000" w:rsidR="00000000" w:rsidRPr="00000000">
        <w:rPr>
          <w:rtl w:val="0"/>
        </w:rPr>
        <w:t xml:space="preserve">– fast, reliable, concurrent, consistent</w:t>
      </w:r>
    </w:p>
    <w:p w:rsidR="00000000" w:rsidDel="00000000" w:rsidP="00000000" w:rsidRDefault="00000000" w:rsidRPr="00000000" w14:paraId="0000028A">
      <w:pPr>
        <w:rPr/>
      </w:pPr>
      <w:r w:rsidDel="00000000" w:rsidR="00000000" w:rsidRPr="00000000">
        <w:rPr>
          <w:rtl w:val="0"/>
        </w:rPr>
        <w:t xml:space="preserve">• Cons of relational databases</w:t>
      </w:r>
    </w:p>
    <w:p w:rsidR="00000000" w:rsidDel="00000000" w:rsidP="00000000" w:rsidRDefault="00000000" w:rsidRPr="00000000" w14:paraId="0000028B">
      <w:pPr>
        <w:rPr/>
      </w:pPr>
      <w:r w:rsidDel="00000000" w:rsidR="00000000" w:rsidRPr="00000000">
        <w:rPr>
          <w:rtl w:val="0"/>
        </w:rPr>
        <w:t xml:space="preserve">– Object Relational (OR) impedance mismatch</w:t>
      </w:r>
    </w:p>
    <w:p w:rsidR="00000000" w:rsidDel="00000000" w:rsidP="00000000" w:rsidRDefault="00000000" w:rsidRPr="00000000" w14:paraId="0000028C">
      <w:pPr>
        <w:rPr/>
      </w:pPr>
      <w:r w:rsidDel="00000000" w:rsidR="00000000" w:rsidRPr="00000000">
        <w:rPr>
          <w:rtl w:val="0"/>
        </w:rPr>
        <w:t xml:space="preserve">– not good with big data</w:t>
      </w:r>
    </w:p>
    <w:p w:rsidR="00000000" w:rsidDel="00000000" w:rsidP="00000000" w:rsidRDefault="00000000" w:rsidRPr="00000000" w14:paraId="0000028D">
      <w:pPr>
        <w:rPr/>
      </w:pPr>
      <w:r w:rsidDel="00000000" w:rsidR="00000000" w:rsidRPr="00000000">
        <w:rPr>
          <w:rtl w:val="0"/>
        </w:rPr>
        <w:t xml:space="preserve">– not good with clustered/replicated servers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NoSQL aims to solve the cons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b w:val="1"/>
          <w:u w:val="single"/>
          <w:rtl w:val="0"/>
        </w:rPr>
        <w:t xml:space="preserve">What is no sql</w:t>
      </w:r>
      <w:r w:rsidDel="00000000" w:rsidR="00000000" w:rsidRPr="00000000">
        <w:rPr/>
        <w:drawing>
          <wp:inline distB="114300" distT="114300" distL="114300" distR="114300">
            <wp:extent cx="5943600" cy="3263900"/>
            <wp:effectExtent b="0" l="0" r="0" t="0"/>
            <wp:docPr id="48"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5943600" cy="2730500"/>
            <wp:effectExtent b="0" l="0" r="0" t="0"/>
            <wp:docPr id="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NoSQL typically has schemas on read. Transactional database has schema on write.</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u w:val="single"/>
        </w:rPr>
      </w:pPr>
      <w:r w:rsidDel="00000000" w:rsidR="00000000" w:rsidRPr="00000000">
        <w:rPr>
          <w:u w:val="single"/>
          <w:rtl w:val="0"/>
        </w:rPr>
        <w:t xml:space="preserve">Pros:</w:t>
      </w:r>
    </w:p>
    <w:p w:rsidR="00000000" w:rsidDel="00000000" w:rsidP="00000000" w:rsidRDefault="00000000" w:rsidRPr="00000000" w14:paraId="00000296">
      <w:pPr>
        <w:rPr>
          <w:b w:val="1"/>
        </w:rPr>
      </w:pPr>
      <w:r w:rsidDel="00000000" w:rsidR="00000000" w:rsidRPr="00000000">
        <w:rPr>
          <w:b w:val="1"/>
          <w:rtl w:val="0"/>
        </w:rPr>
        <w:t xml:space="preserve">Flexible modelling</w:t>
      </w:r>
    </w:p>
    <w:p w:rsidR="00000000" w:rsidDel="00000000" w:rsidP="00000000" w:rsidRDefault="00000000" w:rsidRPr="00000000" w14:paraId="00000297">
      <w:pPr>
        <w:numPr>
          <w:ilvl w:val="0"/>
          <w:numId w:val="24"/>
        </w:numPr>
        <w:ind w:left="720" w:hanging="360"/>
        <w:rPr>
          <w:u w:val="none"/>
        </w:rPr>
      </w:pPr>
      <w:r w:rsidDel="00000000" w:rsidR="00000000" w:rsidRPr="00000000">
        <w:rPr>
          <w:rtl w:val="0"/>
        </w:rPr>
        <w:t xml:space="preserve">flexible data models, less structured data</w:t>
      </w:r>
    </w:p>
    <w:p w:rsidR="00000000" w:rsidDel="00000000" w:rsidP="00000000" w:rsidRDefault="00000000" w:rsidRPr="00000000" w14:paraId="00000298">
      <w:pPr>
        <w:ind w:left="0" w:firstLine="0"/>
        <w:rPr>
          <w:b w:val="1"/>
        </w:rPr>
      </w:pPr>
      <w:r w:rsidDel="00000000" w:rsidR="00000000" w:rsidRPr="00000000">
        <w:rPr>
          <w:b w:val="1"/>
          <w:rtl w:val="0"/>
        </w:rPr>
        <w:t xml:space="preserve">Scalability</w:t>
      </w:r>
    </w:p>
    <w:p w:rsidR="00000000" w:rsidDel="00000000" w:rsidP="00000000" w:rsidRDefault="00000000" w:rsidRPr="00000000" w14:paraId="00000299">
      <w:pPr>
        <w:numPr>
          <w:ilvl w:val="0"/>
          <w:numId w:val="13"/>
        </w:numPr>
        <w:ind w:left="720" w:hanging="360"/>
        <w:rPr>
          <w:u w:val="none"/>
        </w:rPr>
      </w:pPr>
      <w:r w:rsidDel="00000000" w:rsidR="00000000" w:rsidRPr="00000000">
        <w:rPr>
          <w:rtl w:val="0"/>
        </w:rPr>
        <w:t xml:space="preserve">capacity can be removed and added easily using horizontal scaling</w:t>
      </w:r>
    </w:p>
    <w:p w:rsidR="00000000" w:rsidDel="00000000" w:rsidP="00000000" w:rsidRDefault="00000000" w:rsidRPr="00000000" w14:paraId="0000029A">
      <w:pPr>
        <w:rPr>
          <w:b w:val="1"/>
        </w:rPr>
      </w:pPr>
      <w:r w:rsidDel="00000000" w:rsidR="00000000" w:rsidRPr="00000000">
        <w:rPr>
          <w:b w:val="1"/>
          <w:rtl w:val="0"/>
        </w:rPr>
        <w:t xml:space="preserve">Performance</w:t>
      </w:r>
    </w:p>
    <w:p w:rsidR="00000000" w:rsidDel="00000000" w:rsidP="00000000" w:rsidRDefault="00000000" w:rsidRPr="00000000" w14:paraId="0000029B">
      <w:pPr>
        <w:numPr>
          <w:ilvl w:val="0"/>
          <w:numId w:val="5"/>
        </w:numPr>
        <w:ind w:left="720" w:hanging="360"/>
        <w:rPr>
          <w:u w:val="none"/>
        </w:rPr>
      </w:pPr>
      <w:r w:rsidDel="00000000" w:rsidR="00000000" w:rsidRPr="00000000">
        <w:rPr>
          <w:rtl w:val="0"/>
        </w:rPr>
        <w:t xml:space="preserve">high scalability means efficient read, writes, storage. </w:t>
      </w:r>
    </w:p>
    <w:p w:rsidR="00000000" w:rsidDel="00000000" w:rsidP="00000000" w:rsidRDefault="00000000" w:rsidRPr="00000000" w14:paraId="0000029C">
      <w:pPr>
        <w:rPr>
          <w:b w:val="1"/>
        </w:rPr>
      </w:pPr>
      <w:r w:rsidDel="00000000" w:rsidR="00000000" w:rsidRPr="00000000">
        <w:rPr>
          <w:b w:val="1"/>
          <w:rtl w:val="0"/>
        </w:rPr>
        <w:t xml:space="preserve">High availability </w:t>
      </w:r>
    </w:p>
    <w:p w:rsidR="00000000" w:rsidDel="00000000" w:rsidP="00000000" w:rsidRDefault="00000000" w:rsidRPr="00000000" w14:paraId="0000029D">
      <w:pPr>
        <w:numPr>
          <w:ilvl w:val="0"/>
          <w:numId w:val="1"/>
        </w:numPr>
        <w:ind w:left="720" w:hanging="360"/>
        <w:rPr>
          <w:u w:val="none"/>
        </w:rPr>
      </w:pPr>
      <w:r w:rsidDel="00000000" w:rsidR="00000000" w:rsidRPr="00000000">
        <w:rPr>
          <w:rtl w:val="0"/>
        </w:rPr>
        <w:t xml:space="preserve">Stored in partitions across multiple database instances without any shared resource. If any nodes fail, the database can continue on a different node.</w:t>
      </w:r>
      <w:r w:rsidDel="00000000" w:rsidR="00000000" w:rsidRPr="00000000">
        <w:rPr>
          <w:rtl w:val="0"/>
        </w:rPr>
      </w:r>
    </w:p>
    <w:p w:rsidR="00000000" w:rsidDel="00000000" w:rsidP="00000000" w:rsidRDefault="00000000" w:rsidRPr="00000000" w14:paraId="0000029E">
      <w:pPr>
        <w:rPr>
          <w:u w:val="single"/>
        </w:rPr>
      </w:pPr>
      <w:r w:rsidDel="00000000" w:rsidR="00000000" w:rsidRPr="00000000">
        <w:rPr>
          <w:u w:val="single"/>
          <w:rtl w:val="0"/>
        </w:rPr>
        <w:t xml:space="preserve">Cons:</w:t>
      </w:r>
    </w:p>
    <w:p w:rsidR="00000000" w:rsidDel="00000000" w:rsidP="00000000" w:rsidRDefault="00000000" w:rsidRPr="00000000" w14:paraId="0000029F">
      <w:pPr>
        <w:rPr/>
      </w:pPr>
      <w:r w:rsidDel="00000000" w:rsidR="00000000" w:rsidRPr="00000000">
        <w:rPr>
          <w:rtl w:val="0"/>
        </w:rPr>
        <w:t xml:space="preserve">- Harder to perform data analysis - we likely have no way of knowing ahead of time which</w:t>
      </w:r>
    </w:p>
    <w:p w:rsidR="00000000" w:rsidDel="00000000" w:rsidP="00000000" w:rsidRDefault="00000000" w:rsidRPr="00000000" w14:paraId="000002A0">
      <w:pPr>
        <w:rPr/>
      </w:pPr>
      <w:r w:rsidDel="00000000" w:rsidR="00000000" w:rsidRPr="00000000">
        <w:rPr>
          <w:rtl w:val="0"/>
        </w:rPr>
        <w:t xml:space="preserve">data are relevant and which aren’t, need to traverse most of it</w:t>
      </w:r>
    </w:p>
    <w:p w:rsidR="00000000" w:rsidDel="00000000" w:rsidP="00000000" w:rsidRDefault="00000000" w:rsidRPr="00000000" w14:paraId="000002A1">
      <w:pPr>
        <w:rPr/>
      </w:pPr>
      <w:r w:rsidDel="00000000" w:rsidR="00000000" w:rsidRPr="00000000">
        <w:rPr>
          <w:rtl w:val="0"/>
        </w:rPr>
        <w:t xml:space="preserve">- Potentially takes up marginally more storage space</w:t>
      </w:r>
    </w:p>
    <w:p w:rsidR="00000000" w:rsidDel="00000000" w:rsidP="00000000" w:rsidRDefault="00000000" w:rsidRPr="00000000" w14:paraId="000002A2">
      <w:pPr>
        <w:rPr/>
      </w:pPr>
      <w:r w:rsidDel="00000000" w:rsidR="00000000" w:rsidRPr="00000000">
        <w:rPr>
          <w:rtl w:val="0"/>
        </w:rPr>
        <w:t xml:space="preserve">- Not completely consistent</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u w:val="single"/>
        </w:rPr>
      </w:pPr>
      <w:r w:rsidDel="00000000" w:rsidR="00000000" w:rsidRPr="00000000">
        <w:rPr>
          <w:u w:val="single"/>
          <w:rtl w:val="0"/>
        </w:rPr>
        <w:t xml:space="preserve">Aggregate oriented</w:t>
      </w:r>
    </w:p>
    <w:p w:rsidR="00000000" w:rsidDel="00000000" w:rsidP="00000000" w:rsidRDefault="00000000" w:rsidRPr="00000000" w14:paraId="000002A5">
      <w:pPr>
        <w:rPr/>
      </w:pPr>
      <w:r w:rsidDel="00000000" w:rsidR="00000000" w:rsidRPr="00000000">
        <w:rPr>
          <w:rtl w:val="0"/>
        </w:rPr>
        <w:t xml:space="preserve">Key-value, document store and column-family are “aggregate-oriented- store business object in its entirety” databases (in Fowler’s terminology)</w:t>
      </w:r>
    </w:p>
    <w:p w:rsidR="00000000" w:rsidDel="00000000" w:rsidP="00000000" w:rsidRDefault="00000000" w:rsidRPr="00000000" w14:paraId="000002A6">
      <w:pPr>
        <w:rPr/>
      </w:pPr>
      <w:r w:rsidDel="00000000" w:rsidR="00000000" w:rsidRPr="00000000">
        <w:rPr>
          <w:rtl w:val="0"/>
        </w:rPr>
        <w:t xml:space="preserve">Pros:</w:t>
      </w:r>
    </w:p>
    <w:p w:rsidR="00000000" w:rsidDel="00000000" w:rsidP="00000000" w:rsidRDefault="00000000" w:rsidRPr="00000000" w14:paraId="000002A7">
      <w:pPr>
        <w:ind w:left="720" w:firstLine="0"/>
        <w:rPr/>
      </w:pPr>
      <w:r w:rsidDel="00000000" w:rsidR="00000000" w:rsidRPr="00000000">
        <w:rPr>
          <w:rtl w:val="0"/>
        </w:rPr>
        <w:t xml:space="preserve">– entire aggregate of data is stored together (no need for </w:t>
      </w:r>
    </w:p>
    <w:p w:rsidR="00000000" w:rsidDel="00000000" w:rsidP="00000000" w:rsidRDefault="00000000" w:rsidRPr="00000000" w14:paraId="000002A8">
      <w:pPr>
        <w:ind w:left="720" w:firstLine="0"/>
        <w:rPr/>
      </w:pPr>
      <w:r w:rsidDel="00000000" w:rsidR="00000000" w:rsidRPr="00000000">
        <w:rPr>
          <w:rtl w:val="0"/>
        </w:rPr>
        <w:t xml:space="preserve">transactions)</w:t>
      </w:r>
    </w:p>
    <w:p w:rsidR="00000000" w:rsidDel="00000000" w:rsidP="00000000" w:rsidRDefault="00000000" w:rsidRPr="00000000" w14:paraId="000002A9">
      <w:pPr>
        <w:ind w:left="720" w:firstLine="0"/>
        <w:rPr/>
      </w:pPr>
      <w:r w:rsidDel="00000000" w:rsidR="00000000" w:rsidRPr="00000000">
        <w:rPr>
          <w:rtl w:val="0"/>
        </w:rPr>
        <w:t xml:space="preserve">– efficient storage on clusters / distributed databases</w:t>
      </w:r>
    </w:p>
    <w:p w:rsidR="00000000" w:rsidDel="00000000" w:rsidP="00000000" w:rsidRDefault="00000000" w:rsidRPr="00000000" w14:paraId="000002AA">
      <w:pPr>
        <w:rPr/>
      </w:pPr>
      <w:r w:rsidDel="00000000" w:rsidR="00000000" w:rsidRPr="00000000">
        <w:rPr>
          <w:rtl w:val="0"/>
        </w:rPr>
        <w:t xml:space="preserve">Cons:</w:t>
      </w:r>
    </w:p>
    <w:p w:rsidR="00000000" w:rsidDel="00000000" w:rsidP="00000000" w:rsidRDefault="00000000" w:rsidRPr="00000000" w14:paraId="000002AB">
      <w:pPr>
        <w:ind w:left="720" w:firstLine="0"/>
        <w:rPr/>
      </w:pPr>
      <w:r w:rsidDel="00000000" w:rsidR="00000000" w:rsidRPr="00000000">
        <w:rPr>
          <w:rtl w:val="0"/>
        </w:rPr>
        <w:t xml:space="preserve">– hard to analyse across subfields of aggregates</w:t>
      </w:r>
    </w:p>
    <w:p w:rsidR="00000000" w:rsidDel="00000000" w:rsidP="00000000" w:rsidRDefault="00000000" w:rsidRPr="00000000" w14:paraId="000002AC">
      <w:pPr>
        <w:ind w:left="720" w:firstLine="0"/>
        <w:rPr/>
      </w:pPr>
      <w:r w:rsidDel="00000000" w:rsidR="00000000" w:rsidRPr="00000000">
        <w:rPr>
          <w:rtl w:val="0"/>
        </w:rPr>
        <w:t xml:space="preserve">– e.g. sum over products instead of orders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u w:val="single"/>
        </w:rPr>
      </w:pPr>
      <w:r w:rsidDel="00000000" w:rsidR="00000000" w:rsidRPr="00000000">
        <w:rPr>
          <w:u w:val="single"/>
          <w:rtl w:val="0"/>
        </w:rPr>
        <w:t xml:space="preserve">Key value stores</w:t>
      </w:r>
    </w:p>
    <w:p w:rsidR="00000000" w:rsidDel="00000000" w:rsidP="00000000" w:rsidRDefault="00000000" w:rsidRPr="00000000" w14:paraId="000002AF">
      <w:pPr>
        <w:rPr/>
      </w:pPr>
      <w:r w:rsidDel="00000000" w:rsidR="00000000" w:rsidRPr="00000000">
        <w:rPr>
          <w:rtl w:val="0"/>
        </w:rPr>
        <w:t xml:space="preserve">A simple pair of a key and an associated collection of values. Key is usually a string. The database has no knowledge of the structure or meaning of the values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Most flexible but least structured.</w:t>
      </w:r>
    </w:p>
    <w:p w:rsidR="00000000" w:rsidDel="00000000" w:rsidP="00000000" w:rsidRDefault="00000000" w:rsidRPr="00000000" w14:paraId="000002B2">
      <w:pPr>
        <w:rPr/>
      </w:pPr>
      <w:r w:rsidDel="00000000" w:rsidR="00000000" w:rsidRPr="00000000">
        <w:rPr>
          <w:rtl w:val="0"/>
        </w:rPr>
        <w:t xml:space="preserve">Good for pictures/ pdf/ non structured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u w:val="single"/>
        </w:rPr>
      </w:pPr>
      <w:r w:rsidDel="00000000" w:rsidR="00000000" w:rsidRPr="00000000">
        <w:rPr>
          <w:u w:val="single"/>
          <w:rtl w:val="0"/>
        </w:rPr>
        <w:t xml:space="preserve">Document</w:t>
      </w:r>
    </w:p>
    <w:p w:rsidR="00000000" w:rsidDel="00000000" w:rsidP="00000000" w:rsidRDefault="00000000" w:rsidRPr="00000000" w14:paraId="000002B5">
      <w:pPr>
        <w:rPr/>
      </w:pPr>
      <w:r w:rsidDel="00000000" w:rsidR="00000000" w:rsidRPr="00000000">
        <w:rPr>
          <w:rtl w:val="0"/>
        </w:rPr>
        <w:t xml:space="preserve">Like a key-value store, but “document” goes further than “value”. The document is structured, so specific elements can be manipulated separately.</w:t>
      </w:r>
    </w:p>
    <w:p w:rsidR="00000000" w:rsidDel="00000000" w:rsidP="00000000" w:rsidRDefault="00000000" w:rsidRPr="00000000" w14:paraId="000002B6">
      <w:pPr>
        <w:rPr/>
      </w:pPr>
      <w:r w:rsidDel="00000000" w:rsidR="00000000" w:rsidRPr="00000000">
        <w:rPr>
          <w:rtl w:val="0"/>
        </w:rPr>
        <w:t xml:space="preserve">stored in JSON, XML</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u w:val="single"/>
        </w:rPr>
      </w:pPr>
      <w:r w:rsidDel="00000000" w:rsidR="00000000" w:rsidRPr="00000000">
        <w:rPr>
          <w:u w:val="single"/>
          <w:rtl w:val="0"/>
        </w:rPr>
        <w:t xml:space="preserve">Column-family</w:t>
      </w:r>
    </w:p>
    <w:p w:rsidR="00000000" w:rsidDel="00000000" w:rsidP="00000000" w:rsidRDefault="00000000" w:rsidRPr="00000000" w14:paraId="000002B9">
      <w:pPr>
        <w:rPr/>
      </w:pPr>
      <w:r w:rsidDel="00000000" w:rsidR="00000000" w:rsidRPr="00000000">
        <w:rPr>
          <w:rtl w:val="0"/>
        </w:rPr>
        <w:t xml:space="preserve">Data is grouped in “column groups/families” for efficiency reasons</w:t>
      </w:r>
    </w:p>
    <w:p w:rsidR="00000000" w:rsidDel="00000000" w:rsidP="00000000" w:rsidRDefault="00000000" w:rsidRPr="00000000" w14:paraId="000002BA">
      <w:pPr>
        <w:rPr/>
      </w:pPr>
      <w:r w:rsidDel="00000000" w:rsidR="00000000" w:rsidRPr="00000000">
        <w:rPr>
          <w:rtl w:val="0"/>
        </w:rPr>
        <w:t xml:space="preserve">Each row in a column-family table may have a different set of columns associated with it.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u w:val="single"/>
        </w:rPr>
      </w:pPr>
      <w:r w:rsidDel="00000000" w:rsidR="00000000" w:rsidRPr="00000000">
        <w:rPr>
          <w:u w:val="single"/>
          <w:rtl w:val="0"/>
        </w:rPr>
        <w:t xml:space="preserve">Graph</w:t>
      </w:r>
    </w:p>
    <w:p w:rsidR="00000000" w:rsidDel="00000000" w:rsidP="00000000" w:rsidRDefault="00000000" w:rsidRPr="00000000" w14:paraId="000002BD">
      <w:pPr>
        <w:rPr/>
      </w:pPr>
      <w:r w:rsidDel="00000000" w:rsidR="00000000" w:rsidRPr="00000000">
        <w:rPr>
          <w:rtl w:val="0"/>
        </w:rPr>
        <w:t xml:space="preserve">Maintain information regarding the relationships between data items. Nodes with properties.</w:t>
      </w:r>
    </w:p>
    <w:p w:rsidR="00000000" w:rsidDel="00000000" w:rsidP="00000000" w:rsidRDefault="00000000" w:rsidRPr="00000000" w14:paraId="000002BE">
      <w:pPr>
        <w:rPr/>
      </w:pPr>
      <w:r w:rsidDel="00000000" w:rsidR="00000000" w:rsidRPr="00000000">
        <w:rPr>
          <w:rtl w:val="0"/>
        </w:rPr>
        <w:t xml:space="preserve">Good for node and edge relations eg - book (node) and references (edge)</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b w:val="1"/>
          <w:u w:val="single"/>
        </w:rPr>
      </w:pPr>
      <w:r w:rsidDel="00000000" w:rsidR="00000000" w:rsidRPr="00000000">
        <w:rPr>
          <w:b w:val="1"/>
          <w:u w:val="single"/>
          <w:rtl w:val="0"/>
        </w:rPr>
        <w:t xml:space="preserve">CAP theorem / BASE</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If you have a distributed database, when a partition occurs, you must then choose consistency OR availability.</w:t>
      </w:r>
    </w:p>
    <w:p w:rsidR="00000000" w:rsidDel="00000000" w:rsidP="00000000" w:rsidRDefault="00000000" w:rsidRPr="00000000" w14:paraId="000002C3">
      <w:pPr>
        <w:rPr/>
      </w:pPr>
      <w:r w:rsidDel="00000000" w:rsidR="00000000" w:rsidRPr="00000000">
        <w:rPr/>
        <w:drawing>
          <wp:inline distB="114300" distT="114300" distL="114300" distR="114300">
            <wp:extent cx="5943600" cy="3949700"/>
            <wp:effectExtent b="0" l="0" r="0" t="0"/>
            <wp:docPr id="52"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The CAP theorem states that, at any given point in time, a system can achieve two out of three </w:t>
      </w:r>
    </w:p>
    <w:p w:rsidR="00000000" w:rsidDel="00000000" w:rsidP="00000000" w:rsidRDefault="00000000" w:rsidRPr="00000000" w14:paraId="000002C5">
      <w:pPr>
        <w:rPr/>
      </w:pPr>
      <w:r w:rsidDel="00000000" w:rsidR="00000000" w:rsidRPr="00000000">
        <w:rPr>
          <w:rtl w:val="0"/>
        </w:rPr>
        <w:t xml:space="preserve">principles,  while  it  is  theoretically  impossible  to  achieve  three  at  the  same  time.  In  case  of NoSQL  databases,  the  choice  is  between  AP  or  CP,  as  the  biggest  advantage  of NoSQL databases is partition tolerance when compared to relational DBMSs: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 AP:  The  database  always  answers,  but  possibly  with  outdated  or  wrong  data,  hence </w:t>
      </w:r>
    </w:p>
    <w:p w:rsidR="00000000" w:rsidDel="00000000" w:rsidP="00000000" w:rsidRDefault="00000000" w:rsidRPr="00000000" w14:paraId="000002C9">
      <w:pPr>
        <w:rPr/>
      </w:pPr>
      <w:r w:rsidDel="00000000" w:rsidR="00000000" w:rsidRPr="00000000">
        <w:rPr>
          <w:rtl w:val="0"/>
        </w:rPr>
        <w:t xml:space="preserve">ensuring  availability  instead  of  consistency.  On  systems  that  allow  reads  before </w:t>
      </w:r>
    </w:p>
    <w:p w:rsidR="00000000" w:rsidDel="00000000" w:rsidP="00000000" w:rsidRDefault="00000000" w:rsidRPr="00000000" w14:paraId="000002CA">
      <w:pPr>
        <w:rPr/>
      </w:pPr>
      <w:r w:rsidDel="00000000" w:rsidR="00000000" w:rsidRPr="00000000">
        <w:rPr>
          <w:rtl w:val="0"/>
        </w:rPr>
        <w:t xml:space="preserve">updating all the nodes, high availability is achieved. Such systems eventually achieve </w:t>
      </w:r>
    </w:p>
    <w:p w:rsidR="00000000" w:rsidDel="00000000" w:rsidP="00000000" w:rsidRDefault="00000000" w:rsidRPr="00000000" w14:paraId="000002CB">
      <w:pPr>
        <w:rPr/>
      </w:pPr>
      <w:r w:rsidDel="00000000" w:rsidR="00000000" w:rsidRPr="00000000">
        <w:rPr>
          <w:rtl w:val="0"/>
        </w:rPr>
        <w:t xml:space="preserve">consistency as well. For example, Google and Facebook enforce eventual consistency </w:t>
      </w:r>
    </w:p>
    <w:p w:rsidR="00000000" w:rsidDel="00000000" w:rsidP="00000000" w:rsidRDefault="00000000" w:rsidRPr="00000000" w14:paraId="000002CC">
      <w:pPr>
        <w:rPr/>
      </w:pPr>
      <w:r w:rsidDel="00000000" w:rsidR="00000000" w:rsidRPr="00000000">
        <w:rPr>
          <w:rtl w:val="0"/>
        </w:rPr>
        <w:t xml:space="preserve">such  that  different  servers  might  have  inconsistent  views  depending  on  how  many </w:t>
      </w:r>
    </w:p>
    <w:p w:rsidR="00000000" w:rsidDel="00000000" w:rsidP="00000000" w:rsidRDefault="00000000" w:rsidRPr="00000000" w14:paraId="000002CD">
      <w:pPr>
        <w:rPr/>
      </w:pPr>
      <w:r w:rsidDel="00000000" w:rsidR="00000000" w:rsidRPr="00000000">
        <w:rPr>
          <w:rtl w:val="0"/>
        </w:rPr>
        <w:t xml:space="preserve">servers are updated at a given time.  </w:t>
      </w:r>
    </w:p>
    <w:p w:rsidR="00000000" w:rsidDel="00000000" w:rsidP="00000000" w:rsidRDefault="00000000" w:rsidRPr="00000000" w14:paraId="000002CE">
      <w:pPr>
        <w:rPr/>
      </w:pPr>
      <w:r w:rsidDel="00000000" w:rsidR="00000000" w:rsidRPr="00000000">
        <w:rPr>
          <w:rtl w:val="0"/>
        </w:rPr>
        <w:t xml:space="preserve">• CP: The database stops all the operations until the latest copy of data is available on </w:t>
      </w:r>
    </w:p>
    <w:p w:rsidR="00000000" w:rsidDel="00000000" w:rsidP="00000000" w:rsidRDefault="00000000" w:rsidRPr="00000000" w14:paraId="000002CF">
      <w:pPr>
        <w:rPr/>
      </w:pPr>
      <w:r w:rsidDel="00000000" w:rsidR="00000000" w:rsidRPr="00000000">
        <w:rPr>
          <w:rtl w:val="0"/>
        </w:rPr>
        <w:t xml:space="preserve">all nodes. On systems that lock all the nodes before allowing reads, high consistency is </w:t>
      </w:r>
    </w:p>
    <w:p w:rsidR="00000000" w:rsidDel="00000000" w:rsidP="00000000" w:rsidRDefault="00000000" w:rsidRPr="00000000" w14:paraId="000002D0">
      <w:pPr>
        <w:rPr/>
      </w:pPr>
      <w:r w:rsidDel="00000000" w:rsidR="00000000" w:rsidRPr="00000000">
        <w:rPr>
          <w:rtl w:val="0"/>
        </w:rPr>
        <w:t xml:space="preserve">achieved.  Such  systems  become  available  after  the  consistency  is  achieved.  Most </w:t>
      </w:r>
    </w:p>
    <w:p w:rsidR="00000000" w:rsidDel="00000000" w:rsidP="00000000" w:rsidRDefault="00000000" w:rsidRPr="00000000" w14:paraId="000002D1">
      <w:pPr>
        <w:rPr/>
      </w:pPr>
      <w:r w:rsidDel="00000000" w:rsidR="00000000" w:rsidRPr="00000000">
        <w:rPr>
          <w:rtl w:val="0"/>
        </w:rPr>
        <w:t xml:space="preserve">NoSQL databases choose AP over CP to ensure continuous availability and eventual </w:t>
      </w:r>
    </w:p>
    <w:p w:rsidR="00000000" w:rsidDel="00000000" w:rsidP="00000000" w:rsidRDefault="00000000" w:rsidRPr="00000000" w14:paraId="000002D2">
      <w:pPr>
        <w:rPr/>
      </w:pPr>
      <w:r w:rsidDel="00000000" w:rsidR="00000000" w:rsidRPr="00000000">
        <w:rPr>
          <w:rtl w:val="0"/>
        </w:rPr>
        <w:t xml:space="preserve">consistency.</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943600" cy="3416300"/>
            <wp:effectExtent b="0" l="0" r="0" t="0"/>
            <wp:docPr id="1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Transactional database: ACID</w:t>
      </w:r>
    </w:p>
    <w:p w:rsidR="00000000" w:rsidDel="00000000" w:rsidP="00000000" w:rsidRDefault="00000000" w:rsidRPr="00000000" w14:paraId="000002D6">
      <w:pPr>
        <w:rPr/>
      </w:pPr>
      <w:r w:rsidDel="00000000" w:rsidR="00000000" w:rsidRPr="00000000">
        <w:rPr>
          <w:rtl w:val="0"/>
        </w:rPr>
        <w:t xml:space="preserve">NoSQL: BASE</w:t>
      </w: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5943600" cy="2413000"/>
            <wp:effectExtent b="0" l="0" r="0" t="0"/>
            <wp:docPr id="2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sectPr>
      <w:head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A">
    <w:pPr>
      <w:rPr>
        <w:b w:val="1"/>
        <w:u w:val="singl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7.png"/><Relationship Id="rId41" Type="http://schemas.openxmlformats.org/officeDocument/2006/relationships/image" Target="media/image43.png"/><Relationship Id="rId44" Type="http://schemas.openxmlformats.org/officeDocument/2006/relationships/image" Target="media/image36.png"/><Relationship Id="rId43" Type="http://schemas.openxmlformats.org/officeDocument/2006/relationships/image" Target="media/image29.png"/><Relationship Id="rId46" Type="http://schemas.openxmlformats.org/officeDocument/2006/relationships/image" Target="media/image32.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28.png"/><Relationship Id="rId47" Type="http://schemas.openxmlformats.org/officeDocument/2006/relationships/image" Target="media/image7.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0.png"/><Relationship Id="rId8" Type="http://schemas.openxmlformats.org/officeDocument/2006/relationships/image" Target="media/image14.png"/><Relationship Id="rId31" Type="http://schemas.openxmlformats.org/officeDocument/2006/relationships/image" Target="media/image10.png"/><Relationship Id="rId30" Type="http://schemas.openxmlformats.org/officeDocument/2006/relationships/image" Target="media/image41.png"/><Relationship Id="rId33" Type="http://schemas.openxmlformats.org/officeDocument/2006/relationships/image" Target="media/image38.png"/><Relationship Id="rId32" Type="http://schemas.openxmlformats.org/officeDocument/2006/relationships/image" Target="media/image31.png"/><Relationship Id="rId35" Type="http://schemas.openxmlformats.org/officeDocument/2006/relationships/image" Target="media/image20.png"/><Relationship Id="rId34" Type="http://schemas.openxmlformats.org/officeDocument/2006/relationships/image" Target="media/image46.png"/><Relationship Id="rId37" Type="http://schemas.openxmlformats.org/officeDocument/2006/relationships/image" Target="media/image39.png"/><Relationship Id="rId36" Type="http://schemas.openxmlformats.org/officeDocument/2006/relationships/image" Target="media/image37.png"/><Relationship Id="rId39" Type="http://schemas.openxmlformats.org/officeDocument/2006/relationships/image" Target="media/image45.png"/><Relationship Id="rId38" Type="http://schemas.openxmlformats.org/officeDocument/2006/relationships/image" Target="media/image3.png"/><Relationship Id="rId20" Type="http://schemas.openxmlformats.org/officeDocument/2006/relationships/image" Target="media/image24.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48.png"/><Relationship Id="rId23"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25.png"/><Relationship Id="rId28" Type="http://schemas.openxmlformats.org/officeDocument/2006/relationships/image" Target="media/image34.png"/><Relationship Id="rId27" Type="http://schemas.openxmlformats.org/officeDocument/2006/relationships/image" Target="media/image4.png"/><Relationship Id="rId29" Type="http://schemas.openxmlformats.org/officeDocument/2006/relationships/image" Target="media/image8.png"/><Relationship Id="rId51" Type="http://schemas.openxmlformats.org/officeDocument/2006/relationships/image" Target="media/image9.png"/><Relationship Id="rId50" Type="http://schemas.openxmlformats.org/officeDocument/2006/relationships/image" Target="media/image40.png"/><Relationship Id="rId53" Type="http://schemas.openxmlformats.org/officeDocument/2006/relationships/image" Target="media/image47.png"/><Relationship Id="rId52" Type="http://schemas.openxmlformats.org/officeDocument/2006/relationships/image" Target="media/image33.png"/><Relationship Id="rId11" Type="http://schemas.openxmlformats.org/officeDocument/2006/relationships/image" Target="media/image5.png"/><Relationship Id="rId55" Type="http://schemas.openxmlformats.org/officeDocument/2006/relationships/image" Target="media/image50.png"/><Relationship Id="rId10" Type="http://schemas.openxmlformats.org/officeDocument/2006/relationships/image" Target="media/image27.png"/><Relationship Id="rId54" Type="http://schemas.openxmlformats.org/officeDocument/2006/relationships/image" Target="media/image13.png"/><Relationship Id="rId13" Type="http://schemas.openxmlformats.org/officeDocument/2006/relationships/image" Target="media/image44.png"/><Relationship Id="rId57" Type="http://schemas.openxmlformats.org/officeDocument/2006/relationships/image" Target="media/image21.png"/><Relationship Id="rId12" Type="http://schemas.openxmlformats.org/officeDocument/2006/relationships/image" Target="media/image19.png"/><Relationship Id="rId56" Type="http://schemas.openxmlformats.org/officeDocument/2006/relationships/image" Target="media/image15.png"/><Relationship Id="rId15" Type="http://schemas.openxmlformats.org/officeDocument/2006/relationships/image" Target="media/image49.png"/><Relationship Id="rId14" Type="http://schemas.openxmlformats.org/officeDocument/2006/relationships/image" Target="media/image1.png"/><Relationship Id="rId58" Type="http://schemas.openxmlformats.org/officeDocument/2006/relationships/header" Target="header1.xml"/><Relationship Id="rId17" Type="http://schemas.openxmlformats.org/officeDocument/2006/relationships/image" Target="media/image42.png"/><Relationship Id="rId16" Type="http://schemas.openxmlformats.org/officeDocument/2006/relationships/image" Target="media/image35.png"/><Relationship Id="rId19" Type="http://schemas.openxmlformats.org/officeDocument/2006/relationships/image" Target="media/image1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